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附件8 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总结报告格式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val="en-US" w:eastAsia="zh-CN" w:bidi="ar"/>
        </w:rPr>
        <w:t>***学院2021年新生</w:t>
      </w:r>
    </w:p>
    <w:p>
      <w:pPr>
        <w:keepNext w:val="0"/>
        <w:keepLines w:val="0"/>
        <w:widowControl w:val="0"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val="en-US" w:eastAsia="zh-CN" w:bidi="ar"/>
        </w:rPr>
        <w:t>入学资格审查和录取资格复查工作总结报告</w:t>
      </w:r>
    </w:p>
    <w:p>
      <w:pPr>
        <w:keepNext w:val="0"/>
        <w:keepLines w:val="0"/>
        <w:widowControl w:val="0"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一、学院工作组名单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二、工作方案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三、审查和复查结果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（一）基本情况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1.入学资格审查情况；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2.新生体检和心理测试情况；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（二）是否发现冒名顶替、弄虚作假的情况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附件：1.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泉州师范学院2021年新生报到情况统计表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440" w:firstLineChars="6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outlineLvl w:val="9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ind w:firstLine="0" w:firstLineChars="0"/>
        <w:jc w:val="left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二级学院院长签字（盖章）：    二级学院党委书记签字（盖章）：</w:t>
      </w:r>
    </w:p>
    <w:p>
      <w:pPr>
        <w:widowControl w:val="0"/>
        <w:autoSpaceDE/>
        <w:autoSpaceDN/>
        <w:adjustRightInd/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月 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日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 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月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566D"/>
    <w:rsid w:val="08685159"/>
    <w:rsid w:val="12505596"/>
    <w:rsid w:val="194B6641"/>
    <w:rsid w:val="19765685"/>
    <w:rsid w:val="4A3D74C4"/>
    <w:rsid w:val="4C8012D5"/>
    <w:rsid w:val="4EE03551"/>
    <w:rsid w:val="5C886ECA"/>
    <w:rsid w:val="5EB34B9B"/>
    <w:rsid w:val="666039AE"/>
    <w:rsid w:val="6DD247B2"/>
    <w:rsid w:val="75F57EF9"/>
    <w:rsid w:val="7C787DB5"/>
    <w:rsid w:val="7ED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2021-09-03T02:48:00Z</dcterms:created>
  <dc:creator>Administrator</dc:creator>
  <cp:lastModifiedBy>肖文江</cp:lastModifiedBy>
  <dcterms:modified xsi:type="dcterms:W3CDTF">2021-10-15T07:16:26Z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0B505DB449CA479C9335F719FCC41BBF</vt:lpwstr>
  </property>
</Properties>
</file>