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61" w:rsidRPr="00246C61" w:rsidRDefault="00246C61" w:rsidP="00246C61">
      <w:pPr>
        <w:snapToGrid w:val="0"/>
        <w:spacing w:line="58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246C61" w:rsidRPr="00246C61" w:rsidRDefault="00246C61" w:rsidP="00246C61">
      <w:pPr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46C61" w:rsidRPr="00246C61" w:rsidRDefault="00246C61" w:rsidP="00246C61">
      <w:pPr>
        <w:snapToGrid w:val="0"/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246C61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中国思想政治工作研究会</w:t>
      </w:r>
    </w:p>
    <w:p w:rsidR="00246C61" w:rsidRPr="00246C61" w:rsidRDefault="00246C61" w:rsidP="00246C61">
      <w:pPr>
        <w:snapToGrid w:val="0"/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246C61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优秀研究成果申报表</w:t>
      </w:r>
    </w:p>
    <w:p w:rsidR="00246C61" w:rsidRPr="00246C61" w:rsidRDefault="00246C61" w:rsidP="00246C61">
      <w:pPr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>成果名称</w:t>
      </w: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</w:p>
    <w:p w:rsidR="00246C61" w:rsidRPr="00246C61" w:rsidRDefault="00246C61" w:rsidP="00246C61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>申报者</w:t>
      </w: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</w:p>
    <w:p w:rsidR="00246C61" w:rsidRPr="00246C61" w:rsidRDefault="00246C61" w:rsidP="00246C61">
      <w:pPr>
        <w:spacing w:line="580" w:lineRule="exact"/>
        <w:ind w:left="147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推荐单位：</w:t>
      </w:r>
    </w:p>
    <w:p w:rsidR="00246C61" w:rsidRPr="00246C61" w:rsidRDefault="00246C61" w:rsidP="00246C61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246C61" w:rsidRPr="00246C61" w:rsidRDefault="00246C61" w:rsidP="00246C61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楷体_GB2312" w:hAnsi="Times New Roman" w:cs="Times New Roman"/>
          <w:b/>
          <w:bCs/>
          <w:sz w:val="30"/>
          <w:szCs w:val="24"/>
        </w:rPr>
      </w:pPr>
      <w:r w:rsidRPr="00246C61">
        <w:rPr>
          <w:rFonts w:ascii="Times New Roman" w:eastAsia="楷体_GB2312" w:hAnsi="Times New Roman" w:cs="Times New Roman" w:hint="eastAsia"/>
          <w:b/>
          <w:bCs/>
          <w:sz w:val="30"/>
          <w:szCs w:val="24"/>
        </w:rPr>
        <w:t>中国思想政治工作研究会秘书处</w:t>
      </w:r>
    </w:p>
    <w:p w:rsidR="00246C61" w:rsidRPr="00246C61" w:rsidRDefault="00246C61" w:rsidP="00246C61">
      <w:pPr>
        <w:spacing w:line="580" w:lineRule="exact"/>
        <w:ind w:leftChars="47" w:left="99"/>
        <w:jc w:val="center"/>
        <w:rPr>
          <w:rFonts w:ascii="Times New Roman" w:eastAsia="楷体_GB2312" w:hAnsi="Times New Roman" w:cs="Times New Roman"/>
          <w:b/>
          <w:bCs/>
          <w:sz w:val="32"/>
          <w:szCs w:val="24"/>
        </w:rPr>
      </w:pPr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20</w:t>
      </w:r>
      <w:r w:rsidR="00220959">
        <w:rPr>
          <w:rFonts w:ascii="Times New Roman" w:eastAsia="楷体_GB2312" w:hAnsi="Times New Roman" w:cs="Times New Roman"/>
          <w:b/>
          <w:bCs/>
          <w:sz w:val="32"/>
          <w:szCs w:val="24"/>
        </w:rPr>
        <w:t>2</w:t>
      </w:r>
      <w:r w:rsidR="00D11E70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3</w:t>
      </w:r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年</w:t>
      </w:r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1</w:t>
      </w:r>
      <w:bookmarkStart w:id="0" w:name="_GoBack"/>
      <w:bookmarkEnd w:id="0"/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月</w:t>
      </w: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246C61">
        <w:rPr>
          <w:rFonts w:ascii="Times New Roman" w:eastAsia="宋体" w:hAnsi="Times New Roman" w:cs="Times New Roman" w:hint="eastAsia"/>
          <w:b/>
          <w:bCs/>
          <w:sz w:val="32"/>
          <w:szCs w:val="24"/>
        </w:rPr>
        <w:br w:type="page"/>
      </w:r>
    </w:p>
    <w:p w:rsidR="00246C61" w:rsidRPr="00246C61" w:rsidRDefault="00246C61" w:rsidP="00246C61">
      <w:pPr>
        <w:spacing w:line="20" w:lineRule="exact"/>
        <w:ind w:left="198" w:firstLineChars="200" w:firstLine="420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填写说明</w:t>
      </w: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246C61" w:rsidRPr="00246C61" w:rsidRDefault="00246C61" w:rsidP="00246C61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 w:hint="eastAsia"/>
          <w:sz w:val="32"/>
          <w:szCs w:val="32"/>
        </w:rPr>
        <w:t>一、请申报人认真阅读评选通知，仔细填写，如实申报。</w:t>
      </w:r>
    </w:p>
    <w:p w:rsidR="00246C61" w:rsidRPr="00246C61" w:rsidRDefault="00246C61" w:rsidP="00246C61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 w:hint="eastAsia"/>
          <w:sz w:val="32"/>
          <w:szCs w:val="32"/>
        </w:rPr>
        <w:t>二、申报人可</w:t>
      </w:r>
      <w:r w:rsidRPr="00246C61">
        <w:rPr>
          <w:rFonts w:ascii="Times New Roman" w:eastAsia="宋体" w:hAnsi="Times New Roman" w:cs="Times New Roman"/>
          <w:sz w:val="32"/>
          <w:szCs w:val="32"/>
        </w:rPr>
        <w:t>以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为个人或单位</w:t>
      </w:r>
      <w:r w:rsidRPr="00246C61">
        <w:rPr>
          <w:rFonts w:ascii="Times New Roman" w:eastAsia="宋体" w:hAnsi="Times New Roman" w:cs="Times New Roman"/>
          <w:sz w:val="32"/>
          <w:szCs w:val="32"/>
        </w:rPr>
        <w:t>。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如参评成果为合作成果，申报人为第一作者。</w:t>
      </w:r>
    </w:p>
    <w:p w:rsidR="00246C61" w:rsidRPr="00246C61" w:rsidRDefault="00246C61" w:rsidP="00246C61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 w:hint="eastAsia"/>
          <w:sz w:val="32"/>
          <w:szCs w:val="32"/>
        </w:rPr>
        <w:t>三、推荐单位</w:t>
      </w:r>
      <w:r w:rsidRPr="00246C61">
        <w:rPr>
          <w:rFonts w:ascii="Times New Roman" w:eastAsia="宋体" w:hAnsi="Times New Roman" w:cs="Times New Roman"/>
          <w:sz w:val="32"/>
          <w:szCs w:val="32"/>
        </w:rPr>
        <w:t>是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指推荐参评成果的省（区、市）或</w:t>
      </w:r>
      <w:r w:rsidRPr="00246C61">
        <w:rPr>
          <w:rFonts w:ascii="Times New Roman" w:eastAsia="宋体" w:hAnsi="Times New Roman" w:cs="Times New Roman"/>
          <w:sz w:val="32"/>
          <w:szCs w:val="32"/>
        </w:rPr>
        <w:t>全国性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行业（系统）政研会。</w:t>
      </w:r>
    </w:p>
    <w:p w:rsidR="00246C61" w:rsidRPr="00246C61" w:rsidRDefault="00246C61" w:rsidP="00246C61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/>
          <w:sz w:val="32"/>
          <w:szCs w:val="32"/>
        </w:rPr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808"/>
        <w:gridCol w:w="712"/>
        <w:gridCol w:w="782"/>
        <w:gridCol w:w="1770"/>
        <w:gridCol w:w="717"/>
        <w:gridCol w:w="364"/>
        <w:gridCol w:w="523"/>
        <w:gridCol w:w="895"/>
        <w:gridCol w:w="11"/>
        <w:gridCol w:w="706"/>
        <w:gridCol w:w="185"/>
        <w:gridCol w:w="1300"/>
      </w:tblGrid>
      <w:tr w:rsidR="00246C61" w:rsidRPr="00246C61" w:rsidTr="00FA5C86">
        <w:trPr>
          <w:trHeight w:val="1338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宋体" w:hAnsi="Times New Roman" w:cs="Times New Roman"/>
                <w:sz w:val="32"/>
                <w:szCs w:val="32"/>
              </w:rPr>
              <w:lastRenderedPageBreak/>
              <w:br w:type="page"/>
            </w: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申报人基本情况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作   者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出生时间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年    月</w:t>
            </w: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行政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邮政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编码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  话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合 作 者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   位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参与工作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</w:tr>
      <w:tr w:rsidR="00246C61" w:rsidRPr="00246C61" w:rsidTr="00FA5C86">
        <w:trPr>
          <w:cantSplit/>
          <w:trHeight w:val="7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trHeight w:val="881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成果字数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　　　千字</w:t>
            </w:r>
          </w:p>
        </w:tc>
      </w:tr>
      <w:tr w:rsidR="00246C61" w:rsidRPr="00246C61" w:rsidTr="00FA5C86">
        <w:trPr>
          <w:trHeight w:val="1533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发表或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trHeight w:val="57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pacing w:val="-20"/>
                <w:sz w:val="24"/>
                <w:szCs w:val="24"/>
              </w:rPr>
              <w:lastRenderedPageBreak/>
              <w:t>成果发表、</w:t>
            </w: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出版、引用、转载或采用及转化情况</w:t>
            </w:r>
          </w:p>
        </w:tc>
        <w:tc>
          <w:tcPr>
            <w:tcW w:w="7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trHeight w:val="620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获奖</w:t>
            </w:r>
          </w:p>
          <w:p w:rsidR="00246C61" w:rsidRPr="00246C61" w:rsidRDefault="00246C61" w:rsidP="00246C6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246C61" w:rsidRPr="00246C61" w:rsidRDefault="00246C61" w:rsidP="00246C61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="1937" w:tblpY="187"/>
        <w:tblOverlap w:val="never"/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1052"/>
        <w:gridCol w:w="7731"/>
      </w:tblGrid>
      <w:tr w:rsidR="00246C61" w:rsidRPr="00246C61" w:rsidTr="00FA5C86">
        <w:trPr>
          <w:trHeight w:val="614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br w:type="page"/>
            </w: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成果内容提要</w:t>
            </w:r>
          </w:p>
        </w:tc>
      </w:tr>
      <w:tr w:rsidR="00246C61" w:rsidRPr="00246C61" w:rsidTr="00FA5C86">
        <w:trPr>
          <w:trHeight w:val="11353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提示：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246C61">
              <w:rPr>
                <w:rFonts w:ascii="Times New Roman" w:eastAsia="仿宋_GB2312" w:hAnsi="Times New Roman" w:cs="Times New Roman" w:hint="eastAsia"/>
                <w:szCs w:val="30"/>
              </w:rPr>
              <w:t>.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成果的主要观点、理论价值和实践意义。</w:t>
            </w: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2</w:t>
            </w:r>
            <w:r w:rsidRPr="00246C61">
              <w:rPr>
                <w:rFonts w:ascii="Times New Roman" w:eastAsia="仿宋_GB2312" w:hAnsi="Times New Roman" w:cs="Times New Roman"/>
                <w:szCs w:val="30"/>
              </w:rPr>
              <w:t xml:space="preserve">.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字数在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字左右。</w:t>
            </w: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246C61" w:rsidRPr="00246C61" w:rsidTr="00FA5C86">
        <w:trPr>
          <w:trHeight w:val="63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所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在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单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领导签字：</w:t>
            </w:r>
          </w:p>
          <w:p w:rsidR="00246C61" w:rsidRPr="00246C61" w:rsidRDefault="00246C61" w:rsidP="00246C61">
            <w:pPr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盖章：</w:t>
            </w:r>
          </w:p>
          <w:p w:rsidR="00246C61" w:rsidRPr="00246C61" w:rsidRDefault="00246C61" w:rsidP="00246C61">
            <w:pPr>
              <w:ind w:firstLineChars="1450" w:firstLine="3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日期：年月日</w:t>
            </w:r>
          </w:p>
        </w:tc>
      </w:tr>
      <w:tr w:rsidR="00246C61" w:rsidRPr="00246C61" w:rsidTr="00FA5C86">
        <w:trPr>
          <w:trHeight w:val="575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推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荐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单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位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领导签字：</w:t>
            </w:r>
          </w:p>
          <w:p w:rsidR="00246C61" w:rsidRPr="00246C61" w:rsidRDefault="00246C61" w:rsidP="00246C61">
            <w:pPr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盖章：</w:t>
            </w:r>
          </w:p>
          <w:p w:rsidR="00246C61" w:rsidRPr="00246C61" w:rsidRDefault="00246C61" w:rsidP="00246C61">
            <w:pPr>
              <w:ind w:firstLineChars="1450" w:firstLine="3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日期：年月日</w:t>
            </w:r>
          </w:p>
        </w:tc>
      </w:tr>
    </w:tbl>
    <w:p w:rsidR="00246C61" w:rsidRPr="00246C61" w:rsidRDefault="00246C61" w:rsidP="00246C61">
      <w:pPr>
        <w:snapToGrid w:val="0"/>
        <w:spacing w:line="20" w:lineRule="exact"/>
        <w:rPr>
          <w:rFonts w:ascii="Times New Roman" w:eastAsia="宋体" w:hAnsi="Times New Roman" w:cs="Times New Roman"/>
          <w:szCs w:val="24"/>
        </w:rPr>
      </w:pPr>
    </w:p>
    <w:tbl>
      <w:tblPr>
        <w:tblpPr w:leftFromText="180" w:rightFromText="180" w:vertAnchor="text" w:horzAnchor="page" w:tblpX="1937" w:tblpY="187"/>
        <w:tblOverlap w:val="never"/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1401"/>
        <w:gridCol w:w="7382"/>
      </w:tblGrid>
      <w:tr w:rsidR="00246C61" w:rsidRPr="00246C61" w:rsidTr="00FA5C86">
        <w:trPr>
          <w:trHeight w:val="48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评审　意　见</w:t>
            </w:r>
          </w:p>
        </w:tc>
      </w:tr>
      <w:tr w:rsidR="00246C61" w:rsidRPr="00246C61" w:rsidTr="00FA5C86">
        <w:trPr>
          <w:trHeight w:val="48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评审得分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</w:p>
        </w:tc>
      </w:tr>
      <w:tr w:rsidR="00246C61" w:rsidRPr="00246C61" w:rsidTr="009D06B5">
        <w:trPr>
          <w:trHeight w:val="10616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评审结果及主要评审意见：</w:t>
            </w: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　　　　　　　　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>评委会主任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（签字）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　　　　　</w:t>
            </w: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年　　月　　日</w:t>
            </w:r>
          </w:p>
        </w:tc>
      </w:tr>
    </w:tbl>
    <w:p w:rsidR="00A444BE" w:rsidRDefault="00A444BE"/>
    <w:sectPr w:rsidR="00A444BE" w:rsidSect="00C0616F"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FC0" w:rsidRDefault="00FE6FC0" w:rsidP="00E848B4">
      <w:r>
        <w:separator/>
      </w:r>
    </w:p>
  </w:endnote>
  <w:endnote w:type="continuationSeparator" w:id="1">
    <w:p w:rsidR="00FE6FC0" w:rsidRDefault="00FE6FC0" w:rsidP="00E84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等线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FC0" w:rsidRDefault="00FE6FC0" w:rsidP="00E848B4">
      <w:r>
        <w:separator/>
      </w:r>
    </w:p>
  </w:footnote>
  <w:footnote w:type="continuationSeparator" w:id="1">
    <w:p w:rsidR="00FE6FC0" w:rsidRDefault="00FE6FC0" w:rsidP="00E84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C61"/>
    <w:rsid w:val="00220959"/>
    <w:rsid w:val="00246C61"/>
    <w:rsid w:val="002A25FD"/>
    <w:rsid w:val="00513F15"/>
    <w:rsid w:val="007717FD"/>
    <w:rsid w:val="007C200E"/>
    <w:rsid w:val="0092141D"/>
    <w:rsid w:val="009D06B5"/>
    <w:rsid w:val="00A444BE"/>
    <w:rsid w:val="00B4380E"/>
    <w:rsid w:val="00C0616F"/>
    <w:rsid w:val="00D11E70"/>
    <w:rsid w:val="00E848B4"/>
    <w:rsid w:val="00EF47D8"/>
    <w:rsid w:val="00FE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8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8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</Words>
  <Characters>611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llb</cp:lastModifiedBy>
  <cp:revision>3</cp:revision>
  <dcterms:created xsi:type="dcterms:W3CDTF">2023-01-11T06:48:00Z</dcterms:created>
  <dcterms:modified xsi:type="dcterms:W3CDTF">2023-01-11T06:49:00Z</dcterms:modified>
</cp:coreProperties>
</file>