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49" w:rsidRPr="00AE5F49" w:rsidRDefault="00AE5F49" w:rsidP="00AE5F49">
      <w:pPr>
        <w:widowControl/>
        <w:shd w:val="clear" w:color="auto" w:fill="E7F3F8"/>
        <w:spacing w:before="100" w:beforeAutospacing="1" w:after="100" w:afterAutospacing="1" w:line="432" w:lineRule="atLeast"/>
        <w:jc w:val="center"/>
        <w:outlineLvl w:val="0"/>
        <w:rPr>
          <w:rFonts w:ascii="微软雅黑" w:eastAsia="微软雅黑" w:hAnsi="微软雅黑" w:cs="宋体"/>
          <w:b/>
          <w:bCs/>
          <w:color w:val="336699"/>
          <w:kern w:val="36"/>
          <w:sz w:val="30"/>
          <w:szCs w:val="30"/>
        </w:rPr>
      </w:pPr>
      <w:r w:rsidRPr="00AE5F49">
        <w:rPr>
          <w:rFonts w:ascii="微软雅黑" w:eastAsia="微软雅黑" w:hAnsi="微软雅黑" w:cs="宋体" w:hint="eastAsia"/>
          <w:b/>
          <w:bCs/>
          <w:color w:val="336699"/>
          <w:kern w:val="36"/>
          <w:sz w:val="30"/>
          <w:szCs w:val="30"/>
        </w:rPr>
        <w:t>学习贯彻习近平总书记在北京市八一学校考察时重要讲话精神</w:t>
      </w:r>
    </w:p>
    <w:p w:rsidR="00AE5F49" w:rsidRPr="00AE5F49" w:rsidRDefault="00AE5F49" w:rsidP="00AE5F49">
      <w:pPr>
        <w:widowControl/>
        <w:shd w:val="clear" w:color="auto" w:fill="ECF4F9"/>
        <w:spacing w:line="345" w:lineRule="atLeast"/>
        <w:jc w:val="center"/>
        <w:rPr>
          <w:rFonts w:ascii="宋体" w:eastAsia="宋体" w:hAnsi="宋体" w:cs="宋体" w:hint="eastAsia"/>
          <w:color w:val="70A6C3"/>
          <w:kern w:val="0"/>
          <w:sz w:val="24"/>
          <w:szCs w:val="24"/>
        </w:rPr>
      </w:pPr>
      <w:r w:rsidRPr="00AE5F49">
        <w:rPr>
          <w:rFonts w:ascii="宋体" w:eastAsia="宋体" w:hAnsi="宋体" w:cs="宋体"/>
          <w:color w:val="70A6C3"/>
          <w:kern w:val="0"/>
          <w:sz w:val="24"/>
          <w:szCs w:val="24"/>
        </w:rPr>
        <w:t xml:space="preserve">作者：李小兵 </w:t>
      </w:r>
    </w:p>
    <w:p w:rsidR="00AE5F49" w:rsidRPr="00AE5F49" w:rsidRDefault="00AE5F49" w:rsidP="00AE5F49">
      <w:pPr>
        <w:widowControl/>
        <w:shd w:val="clear" w:color="auto" w:fill="E7F3F8"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kern w:val="0"/>
          <w:szCs w:val="21"/>
        </w:rPr>
      </w:pPr>
      <w:r w:rsidRPr="00AE5F49">
        <w:rPr>
          <w:rFonts w:ascii="宋体" w:eastAsia="宋体" w:hAnsi="宋体" w:cs="宋体"/>
          <w:kern w:val="0"/>
          <w:szCs w:val="21"/>
        </w:rPr>
        <w:t>        “教育决定着人类的今天，也决定着人类的未来。”在第三十二个教师节来临之际，习近平总书记在北京市八一学校考察并同师生代表座谈，强调全面贯彻落实党的教育方针，努力把我国基础教育越办越好。亲切交流似清风拂面，深刻论述如明灯指引，在全国广大教师和教育工作者心中激荡起教育强国的梦想力量。</w:t>
      </w:r>
    </w:p>
    <w:p w:rsidR="00AE5F49" w:rsidRPr="00AE5F49" w:rsidRDefault="00AE5F49" w:rsidP="00AE5F49">
      <w:pPr>
        <w:widowControl/>
        <w:shd w:val="clear" w:color="auto" w:fill="E7F3F8"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kern w:val="0"/>
          <w:szCs w:val="21"/>
        </w:rPr>
      </w:pPr>
      <w:r w:rsidRPr="00AE5F49">
        <w:rPr>
          <w:rFonts w:ascii="宋体" w:eastAsia="宋体" w:hAnsi="宋体" w:cs="宋体"/>
          <w:kern w:val="0"/>
          <w:szCs w:val="21"/>
        </w:rPr>
        <w:t xml:space="preserve">　　时代越是向前，知识和人才的重要性就愈发突出，教育的地位和作用就愈发凸显。近代以来，从提出“教育为立国的要素”，到</w:t>
      </w:r>
      <w:proofErr w:type="gramStart"/>
      <w:r w:rsidRPr="00AE5F49">
        <w:rPr>
          <w:rFonts w:ascii="宋体" w:eastAsia="宋体" w:hAnsi="宋体" w:cs="宋体"/>
          <w:kern w:val="0"/>
          <w:szCs w:val="21"/>
        </w:rPr>
        <w:t>践行</w:t>
      </w:r>
      <w:proofErr w:type="gramEnd"/>
      <w:r w:rsidRPr="00AE5F49">
        <w:rPr>
          <w:rFonts w:ascii="宋体" w:eastAsia="宋体" w:hAnsi="宋体" w:cs="宋体"/>
          <w:kern w:val="0"/>
          <w:szCs w:val="21"/>
        </w:rPr>
        <w:t>“教育就是社会改造”，再到新中国成立以来教育事业突飞猛进，我国已拥有１５００多万名专任教师和２.６亿名在校学生组成的世界最大规模教育体系，广大教师和教育工作者为国家发展</w:t>
      </w:r>
      <w:proofErr w:type="gramStart"/>
      <w:r w:rsidRPr="00AE5F49">
        <w:rPr>
          <w:rFonts w:ascii="宋体" w:eastAsia="宋体" w:hAnsi="宋体" w:cs="宋体"/>
          <w:kern w:val="0"/>
          <w:szCs w:val="21"/>
        </w:rPr>
        <w:t>作出</w:t>
      </w:r>
      <w:proofErr w:type="gramEnd"/>
      <w:r w:rsidRPr="00AE5F49">
        <w:rPr>
          <w:rFonts w:ascii="宋体" w:eastAsia="宋体" w:hAnsi="宋体" w:cs="宋体"/>
          <w:kern w:val="0"/>
          <w:szCs w:val="21"/>
        </w:rPr>
        <w:t>巨大贡献。教育作为提高人民综合素质、促进人的全面发展的重要途径和实现民族振兴、社会进步的重要基石，日益彰</w:t>
      </w:r>
      <w:proofErr w:type="gramStart"/>
      <w:r w:rsidRPr="00AE5F49">
        <w:rPr>
          <w:rFonts w:ascii="宋体" w:eastAsia="宋体" w:hAnsi="宋体" w:cs="宋体"/>
          <w:kern w:val="0"/>
          <w:szCs w:val="21"/>
        </w:rPr>
        <w:t>显对于</w:t>
      </w:r>
      <w:proofErr w:type="gramEnd"/>
      <w:r w:rsidRPr="00AE5F49">
        <w:rPr>
          <w:rFonts w:ascii="宋体" w:eastAsia="宋体" w:hAnsi="宋体" w:cs="宋体"/>
          <w:kern w:val="0"/>
          <w:szCs w:val="21"/>
        </w:rPr>
        <w:t>实现中国梦具有的决定性意义。更加重视教育，努力培养出更多更好能够满足党、国家、人民、时代需要的人才，是历史规律的深刻昭示，时代发展的必然选择，也是习总书记的殷切期待。</w:t>
      </w:r>
    </w:p>
    <w:p w:rsidR="00AE5F49" w:rsidRPr="00AE5F49" w:rsidRDefault="00AE5F49" w:rsidP="00AE5F49">
      <w:pPr>
        <w:widowControl/>
        <w:shd w:val="clear" w:color="auto" w:fill="E7F3F8"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kern w:val="0"/>
          <w:szCs w:val="21"/>
        </w:rPr>
      </w:pPr>
      <w:r w:rsidRPr="00AE5F49">
        <w:rPr>
          <w:rFonts w:ascii="宋体" w:eastAsia="宋体" w:hAnsi="宋体" w:cs="宋体"/>
          <w:kern w:val="0"/>
          <w:szCs w:val="21"/>
        </w:rPr>
        <w:t xml:space="preserve">　　“古之王者，建国君民，教学为先。”基础教育是立德树人的事业，是提高民族素质的奠基工程。只有旗帜鲜明加强思想政治教育、品德教育，加强社会主义核心价值观教育，引导学生自尊自信自立自强，才能培养出大批社会主义事业的合格建设者和可靠接班人。强基固本，就要遵循青少年成长特点和规律，扎实做好基础的文章；树立强烈的人才观，大力推进素质教育，注重以人为本、因材施教，注重学用相长、知行合一，着力培养学生的创新精神和实践能力，鼓励学校办出特色、教师教出风格，使学生德智体美全面发展，让各种人才竞相涌现。“公与平者，即国之基址也。”教育公平是社会公平的重要基础。要加强对基础教育支持力度，优化教育资源配置，逐步缩小区域、城乡、校际差距，推进教育精准脱贫，阻断贫困代际传递，不断促进教育发展成果更多更公平惠及全体人民，以教育公平促进社会公平正义，才能让每一个孩子都对自己有信心、对未来有希望。</w:t>
      </w:r>
    </w:p>
    <w:p w:rsidR="00AE5F49" w:rsidRPr="00AE5F49" w:rsidRDefault="00AE5F49" w:rsidP="00AE5F49">
      <w:pPr>
        <w:widowControl/>
        <w:shd w:val="clear" w:color="auto" w:fill="E7F3F8"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kern w:val="0"/>
          <w:szCs w:val="21"/>
        </w:rPr>
      </w:pPr>
      <w:r w:rsidRPr="00AE5F49">
        <w:rPr>
          <w:rFonts w:ascii="宋体" w:eastAsia="宋体" w:hAnsi="宋体" w:cs="宋体"/>
          <w:kern w:val="0"/>
          <w:szCs w:val="21"/>
        </w:rPr>
        <w:t xml:space="preserve">　　“为学莫重于尊师。”人们常说：教师是太阳底下最崇高的职业。“一个人遇到好老师是人生的幸运，一个学校拥有好老师是学校的光荣，一个民族源源不断涌现出一批又一批好老师则是民族的希望。”弘扬中华民族尊师重教、</w:t>
      </w:r>
      <w:proofErr w:type="gramStart"/>
      <w:r w:rsidRPr="00AE5F49">
        <w:rPr>
          <w:rFonts w:ascii="宋体" w:eastAsia="宋体" w:hAnsi="宋体" w:cs="宋体"/>
          <w:kern w:val="0"/>
          <w:szCs w:val="21"/>
        </w:rPr>
        <w:t>崇智尚学</w:t>
      </w:r>
      <w:proofErr w:type="gramEnd"/>
      <w:r w:rsidRPr="00AE5F49">
        <w:rPr>
          <w:rFonts w:ascii="宋体" w:eastAsia="宋体" w:hAnsi="宋体" w:cs="宋体"/>
          <w:kern w:val="0"/>
          <w:szCs w:val="21"/>
        </w:rPr>
        <w:t>的优良传统，建设一支宏大的师德高尚、业务精湛、结构合理、充满活力的高素质专业化教师队伍，国家富强、民族振兴就</w:t>
      </w:r>
      <w:r w:rsidRPr="00AE5F49">
        <w:rPr>
          <w:rFonts w:ascii="宋体" w:eastAsia="宋体" w:hAnsi="宋体" w:cs="宋体"/>
          <w:kern w:val="0"/>
          <w:szCs w:val="21"/>
        </w:rPr>
        <w:lastRenderedPageBreak/>
        <w:t>有了源头活水。广大教师认清肩负的使命和责任，做学生锤炼品格、学习知识、创新思维、奉献祖国的引路人，教育和引导学生牢固树立为祖国服务、为人民服务的意识，立志成为党和人民需要的人才，就能在三尺讲台上成就一番事业，实现自己的人生价值。各级党委和政府应满腔热情关心教师，千方百计创造条件，让广大教师安心从教、热心从教、舒心从教、静心从教，让教师成为让人羡慕的职业。</w:t>
      </w:r>
    </w:p>
    <w:p w:rsidR="00AE5F49" w:rsidRPr="00AE5F49" w:rsidRDefault="00AE5F49" w:rsidP="00AE5F49">
      <w:pPr>
        <w:widowControl/>
        <w:shd w:val="clear" w:color="auto" w:fill="E7F3F8"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kern w:val="0"/>
          <w:szCs w:val="21"/>
        </w:rPr>
      </w:pPr>
      <w:r w:rsidRPr="00AE5F49">
        <w:rPr>
          <w:rFonts w:ascii="宋体" w:eastAsia="宋体" w:hAnsi="宋体" w:cs="宋体"/>
          <w:kern w:val="0"/>
          <w:szCs w:val="21"/>
        </w:rPr>
        <w:t xml:space="preserve">　　教育要以人为本，关键在围绕中小学生这个青少年主体的成长成才下功夫，引导他们修身立德、志存高远，勤学上进、追求卓越，强健体魄、健康身心，锤炼意志、砥砺坚韧。广大中小学生要按照习总书记提出的“四个都要”的要求，打</w:t>
      </w:r>
      <w:proofErr w:type="gramStart"/>
      <w:r w:rsidRPr="00AE5F49">
        <w:rPr>
          <w:rFonts w:ascii="宋体" w:eastAsia="宋体" w:hAnsi="宋体" w:cs="宋体"/>
          <w:kern w:val="0"/>
          <w:szCs w:val="21"/>
        </w:rPr>
        <w:t>牢核心</w:t>
      </w:r>
      <w:proofErr w:type="gramEnd"/>
      <w:r w:rsidRPr="00AE5F49">
        <w:rPr>
          <w:rFonts w:ascii="宋体" w:eastAsia="宋体" w:hAnsi="宋体" w:cs="宋体"/>
          <w:kern w:val="0"/>
          <w:szCs w:val="21"/>
        </w:rPr>
        <w:t>价值观根底，坚定求知奋进目标，养成良好生活习惯，锻造顽强意志品质，“努力做一个心灵纯洁、人格健全、品德高尚的人”，“一个有文化修养、有人文关怀、有责任担当的人。”</w:t>
      </w:r>
    </w:p>
    <w:p w:rsidR="00AE5F49" w:rsidRPr="00AE5F49" w:rsidRDefault="00AE5F49" w:rsidP="00AE5F49">
      <w:pPr>
        <w:widowControl/>
        <w:shd w:val="clear" w:color="auto" w:fill="E7F3F8"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kern w:val="0"/>
          <w:szCs w:val="21"/>
        </w:rPr>
      </w:pPr>
      <w:r w:rsidRPr="00AE5F49">
        <w:rPr>
          <w:rFonts w:ascii="宋体" w:eastAsia="宋体" w:hAnsi="宋体" w:cs="宋体"/>
          <w:kern w:val="0"/>
          <w:szCs w:val="21"/>
        </w:rPr>
        <w:t xml:space="preserve">　　教育是立国的根本。搞好基础教育是全社会的事业，需要全社会来努力。从学校、家长、社会密切配合形成合力，到宣传、文化、科技、体育机构等相关单位积极为学生了解社会、参与实践、锻炼提高提供条件，再到各级党委、政府把教育放在优先发展的战略位置，以深厚的文化自信和强烈的责任意识深化教育改革，一个更具基础性、先导性、更加符合教育规律和人才成长规律的基础教育，必将夯实国民教育体系的根基，托起中华民族伟大复兴的梦想。</w:t>
      </w:r>
    </w:p>
    <w:p w:rsidR="00E35DAD" w:rsidRPr="00AE5F49" w:rsidRDefault="00E35DAD">
      <w:pPr>
        <w:rPr>
          <w:rFonts w:hint="eastAsia"/>
        </w:rPr>
      </w:pPr>
    </w:p>
    <w:sectPr w:rsidR="00E35DAD" w:rsidRPr="00AE5F49" w:rsidSect="00E35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5F49"/>
    <w:rsid w:val="003371BF"/>
    <w:rsid w:val="0046539F"/>
    <w:rsid w:val="0064470D"/>
    <w:rsid w:val="00686BB2"/>
    <w:rsid w:val="00790724"/>
    <w:rsid w:val="00A0140D"/>
    <w:rsid w:val="00AE5F49"/>
    <w:rsid w:val="00D01E2C"/>
    <w:rsid w:val="00D44199"/>
    <w:rsid w:val="00E35DAD"/>
    <w:rsid w:val="00ED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A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E5F4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5F49"/>
    <w:rPr>
      <w:rFonts w:ascii="宋体" w:eastAsia="宋体" w:hAnsi="宋体" w:cs="宋体"/>
      <w:kern w:val="36"/>
      <w:sz w:val="24"/>
      <w:szCs w:val="24"/>
    </w:rPr>
  </w:style>
  <w:style w:type="character" w:styleId="a3">
    <w:name w:val="Strong"/>
    <w:basedOn w:val="a0"/>
    <w:uiPriority w:val="22"/>
    <w:qFormat/>
    <w:rsid w:val="00AE5F49"/>
    <w:rPr>
      <w:b w:val="0"/>
      <w:bCs w:val="0"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0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66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2646">
                                  <w:marLeft w:val="90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683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BDE1F8"/>
                                        <w:left w:val="single" w:sz="6" w:space="0" w:color="BDE1F8"/>
                                        <w:bottom w:val="single" w:sz="6" w:space="0" w:color="BDE1F8"/>
                                        <w:right w:val="single" w:sz="6" w:space="0" w:color="BDE1F8"/>
                                      </w:divBdr>
                                    </w:div>
                                    <w:div w:id="168050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2016-10-18T00:00:00Z</dcterms:created>
  <dcterms:modified xsi:type="dcterms:W3CDTF">2016-10-18T00:01:00Z</dcterms:modified>
</cp:coreProperties>
</file>