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D6E88">
      <w:pPr>
        <w:ind w:firstLine="1572"/>
        <w:rPr>
          <w:rFonts w:hint="eastAsia" w:ascii="宋体" w:hAnsi="宋体"/>
          <w:b/>
          <w:w w:val="150"/>
          <w:sz w:val="52"/>
        </w:rPr>
      </w:pPr>
    </w:p>
    <w:p w14:paraId="6616537C">
      <w:pPr>
        <w:spacing w:before="312" w:beforeLines="100" w:line="2000" w:lineRule="exact"/>
        <w:jc w:val="center"/>
        <w:rPr>
          <w:rFonts w:hint="eastAsia" w:ascii="宋体" w:hAnsi="宋体"/>
          <w:b/>
          <w:bCs/>
          <w:spacing w:val="-100"/>
          <w:sz w:val="108"/>
          <w:szCs w:val="108"/>
        </w:rPr>
      </w:pPr>
      <w:r>
        <w:rPr>
          <w:rFonts w:hint="eastAsia" w:ascii="宋体" w:hAnsi="宋体"/>
          <w:b/>
          <w:bCs/>
          <w:spacing w:val="-100"/>
          <w:sz w:val="108"/>
          <w:szCs w:val="108"/>
        </w:rPr>
        <w:t>询 价 文 件</w:t>
      </w:r>
    </w:p>
    <w:p w14:paraId="018DB476">
      <w:pPr>
        <w:rPr>
          <w:rFonts w:hint="eastAsia" w:ascii="宋体" w:hAnsi="宋体"/>
          <w:b/>
          <w:bCs/>
          <w:sz w:val="48"/>
          <w:szCs w:val="48"/>
        </w:rPr>
      </w:pPr>
    </w:p>
    <w:p w14:paraId="3450C25F">
      <w:pPr>
        <w:rPr>
          <w:rFonts w:hint="eastAsia" w:ascii="宋体" w:hAnsi="宋体"/>
          <w:sz w:val="24"/>
        </w:rPr>
      </w:pPr>
    </w:p>
    <w:p w14:paraId="193D9680">
      <w:pPr>
        <w:tabs>
          <w:tab w:val="left" w:pos="1140"/>
        </w:tabs>
        <w:ind w:firstLine="1510" w:firstLineChars="472"/>
        <w:rPr>
          <w:rFonts w:hint="eastAsia" w:ascii="宋体" w:hAnsi="宋体"/>
          <w:sz w:val="32"/>
        </w:rPr>
      </w:pPr>
    </w:p>
    <w:p w14:paraId="6AC35F43">
      <w:pPr>
        <w:pStyle w:val="16"/>
      </w:pPr>
    </w:p>
    <w:p w14:paraId="642A7CB8"/>
    <w:p w14:paraId="4CFF8C3D">
      <w:pPr>
        <w:spacing w:line="360" w:lineRule="auto"/>
        <w:ind w:firstLine="1446" w:firstLineChars="400"/>
        <w:rPr>
          <w:rFonts w:hint="eastAsia" w:ascii="宋体" w:hAnsi="宋体"/>
          <w:sz w:val="32"/>
        </w:rPr>
      </w:pPr>
      <w:r>
        <w:rPr>
          <w:rFonts w:hint="eastAsia" w:ascii="宋体" w:hAnsi="宋体"/>
          <w:b/>
          <w:sz w:val="36"/>
          <w:szCs w:val="36"/>
        </w:rPr>
        <w:t>采购编号：</w:t>
      </w:r>
      <w:r>
        <w:rPr>
          <w:rFonts w:hint="eastAsia" w:ascii="宋体" w:hAnsi="宋体"/>
          <w:b/>
          <w:sz w:val="36"/>
          <w:szCs w:val="36"/>
          <w:u w:val="single"/>
        </w:rPr>
        <w:t xml:space="preserve">    hycg2024002  </w:t>
      </w:r>
      <w:r>
        <w:rPr>
          <w:rFonts w:hint="eastAsia" w:ascii="宋体" w:hAnsi="宋体" w:cs="Arial"/>
          <w:b/>
          <w:sz w:val="36"/>
          <w:szCs w:val="36"/>
          <w:u w:val="single"/>
        </w:rPr>
        <w:t xml:space="preserve"> </w:t>
      </w:r>
      <w:r>
        <w:rPr>
          <w:rFonts w:ascii="宋体" w:hAnsi="宋体" w:cs="Arial"/>
          <w:b/>
          <w:sz w:val="36"/>
          <w:szCs w:val="36"/>
          <w:u w:val="single"/>
        </w:rPr>
        <w:t xml:space="preserve">              </w:t>
      </w:r>
      <w:r>
        <w:rPr>
          <w:rFonts w:hint="eastAsia" w:ascii="宋体" w:hAnsi="宋体" w:cs="Arial"/>
          <w:b/>
          <w:sz w:val="36"/>
          <w:szCs w:val="36"/>
          <w:u w:val="single"/>
        </w:rPr>
        <w:t xml:space="preserve"> </w:t>
      </w:r>
    </w:p>
    <w:p w14:paraId="02B3E17F">
      <w:pPr>
        <w:ind w:firstLine="1446" w:firstLineChars="400"/>
        <w:rPr>
          <w:rFonts w:hint="eastAsia"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冻干机                       </w:t>
      </w:r>
    </w:p>
    <w:p w14:paraId="49DE76BD">
      <w:pPr>
        <w:rPr>
          <w:rFonts w:hint="eastAsia" w:ascii="宋体" w:hAnsi="宋体"/>
          <w:sz w:val="24"/>
        </w:rPr>
      </w:pPr>
    </w:p>
    <w:p w14:paraId="767E13F1">
      <w:pPr>
        <w:rPr>
          <w:rFonts w:hint="eastAsia" w:ascii="宋体" w:hAnsi="宋体"/>
        </w:rPr>
      </w:pPr>
    </w:p>
    <w:p w14:paraId="5DCFE8E1">
      <w:pPr>
        <w:rPr>
          <w:rFonts w:hint="eastAsia" w:ascii="宋体" w:hAnsi="宋体"/>
        </w:rPr>
      </w:pPr>
    </w:p>
    <w:p w14:paraId="0C25E1F9">
      <w:pPr>
        <w:rPr>
          <w:rFonts w:hint="eastAsia" w:ascii="宋体" w:hAnsi="宋体"/>
        </w:rPr>
      </w:pPr>
    </w:p>
    <w:p w14:paraId="245AC5F4">
      <w:pPr>
        <w:ind w:firstLine="1792" w:firstLineChars="498"/>
        <w:rPr>
          <w:rFonts w:hint="eastAsia" w:ascii="宋体" w:hAnsi="宋体"/>
          <w:sz w:val="36"/>
        </w:rPr>
      </w:pPr>
    </w:p>
    <w:p w14:paraId="4968F9D5">
      <w:pPr>
        <w:pStyle w:val="16"/>
      </w:pPr>
    </w:p>
    <w:p w14:paraId="5B453233">
      <w:pPr>
        <w:rPr>
          <w:rFonts w:hint="eastAsia" w:ascii="宋体" w:hAnsi="宋体"/>
          <w:sz w:val="36"/>
        </w:rPr>
      </w:pPr>
    </w:p>
    <w:p w14:paraId="08A3B5DB">
      <w:pPr>
        <w:ind w:firstLine="2530" w:firstLineChars="700"/>
        <w:rPr>
          <w:rFonts w:hint="eastAsia" w:ascii="宋体" w:hAnsi="宋体"/>
          <w:b/>
          <w:sz w:val="36"/>
          <w:szCs w:val="36"/>
          <w:u w:val="single"/>
        </w:rPr>
      </w:pPr>
      <w:r>
        <w:rPr>
          <w:rFonts w:hint="eastAsia" w:ascii="宋体" w:hAnsi="宋体"/>
          <w:b/>
          <w:sz w:val="36"/>
          <w:szCs w:val="36"/>
        </w:rPr>
        <w:t>泉州师范学院海洋与食品学院</w:t>
      </w:r>
    </w:p>
    <w:p w14:paraId="09D71614">
      <w:pPr>
        <w:spacing w:before="312" w:beforeLines="100" w:after="312" w:afterLines="100" w:line="360" w:lineRule="exact"/>
        <w:jc w:val="center"/>
        <w:rPr>
          <w:rFonts w:hint="eastAsia"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w:t>
      </w:r>
      <w:r>
        <w:rPr>
          <w:rFonts w:ascii="宋体" w:hAnsi="宋体"/>
          <w:b/>
          <w:sz w:val="36"/>
          <w:szCs w:val="36"/>
        </w:rPr>
        <w:t>4</w:t>
      </w:r>
      <w:r>
        <w:rPr>
          <w:rFonts w:hint="eastAsia" w:ascii="宋体" w:hAnsi="宋体"/>
          <w:b/>
          <w:sz w:val="36"/>
          <w:szCs w:val="36"/>
        </w:rPr>
        <w:t>年</w:t>
      </w:r>
      <w:r>
        <w:rPr>
          <w:rFonts w:ascii="宋体" w:hAnsi="宋体"/>
          <w:b/>
          <w:sz w:val="36"/>
          <w:szCs w:val="36"/>
        </w:rPr>
        <w:t>10</w:t>
      </w:r>
      <w:r>
        <w:rPr>
          <w:rFonts w:hint="eastAsia" w:ascii="宋体" w:hAnsi="宋体"/>
          <w:b/>
          <w:sz w:val="36"/>
          <w:szCs w:val="36"/>
        </w:rPr>
        <w:t>月</w:t>
      </w:r>
    </w:p>
    <w:p w14:paraId="6F4598FF">
      <w:pPr>
        <w:pStyle w:val="25"/>
        <w:rPr>
          <w:color w:val="auto"/>
        </w:rPr>
      </w:pPr>
    </w:p>
    <w:p w14:paraId="5C0B59EF">
      <w:pPr>
        <w:spacing w:before="312" w:beforeLines="100" w:after="312" w:afterLines="100" w:line="360" w:lineRule="exact"/>
        <w:jc w:val="center"/>
        <w:rPr>
          <w:rFonts w:hint="eastAsia"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hint="eastAsia" w:ascii="宋体" w:hAnsi="宋体" w:cs="宋体"/>
          <w:b/>
          <w:bCs/>
          <w:caps/>
          <w:sz w:val="20"/>
          <w:szCs w:val="20"/>
        </w:rPr>
      </w:sdtEndPr>
      <w:sdtContent>
        <w:p w14:paraId="3A8603DC">
          <w:pPr>
            <w:jc w:val="center"/>
          </w:pPr>
        </w:p>
        <w:p w14:paraId="424EE730">
          <w:pPr>
            <w:pStyle w:val="12"/>
            <w:tabs>
              <w:tab w:val="right" w:leader="dot" w:pos="9525"/>
              <w:tab w:val="clear" w:pos="9515"/>
            </w:tabs>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6807F53A">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14579547">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7F068B26">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39152026">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7A7F28A5">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7B472FC8">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750116F2">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45DA3587">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5F44605F">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5D31FEAB">
          <w:pPr>
            <w:pStyle w:val="12"/>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end"/>
          </w:r>
        </w:p>
      </w:sdtContent>
    </w:sdt>
    <w:p w14:paraId="6203BE03">
      <w:pPr>
        <w:spacing w:line="440" w:lineRule="exact"/>
        <w:rPr>
          <w:rFonts w:hint="eastAsia" w:ascii="宋体" w:hAnsi="宋体" w:cs="宋体"/>
          <w:sz w:val="28"/>
          <w:szCs w:val="28"/>
        </w:rPr>
      </w:pPr>
    </w:p>
    <w:p w14:paraId="449D5567"/>
    <w:p w14:paraId="62E221DD"/>
    <w:p w14:paraId="183A0623"/>
    <w:p w14:paraId="050A20F2"/>
    <w:p w14:paraId="709E882D"/>
    <w:p w14:paraId="0CDB2342"/>
    <w:p w14:paraId="4DE446A9"/>
    <w:p w14:paraId="49779743"/>
    <w:p w14:paraId="0BF2C554">
      <w:pPr>
        <w:pStyle w:val="16"/>
      </w:pPr>
    </w:p>
    <w:p w14:paraId="7B88CEC6"/>
    <w:p w14:paraId="4A718906">
      <w:pPr>
        <w:pStyle w:val="16"/>
      </w:pPr>
    </w:p>
    <w:p w14:paraId="00A29834"/>
    <w:p w14:paraId="78B5C161">
      <w:pPr>
        <w:pStyle w:val="25"/>
        <w:rPr>
          <w:color w:val="auto"/>
        </w:rPr>
      </w:pPr>
    </w:p>
    <w:p w14:paraId="6FC892CF">
      <w:pPr>
        <w:pStyle w:val="25"/>
        <w:rPr>
          <w:color w:val="auto"/>
        </w:rPr>
      </w:pPr>
    </w:p>
    <w:p w14:paraId="7CB4FC37">
      <w:pPr>
        <w:pStyle w:val="25"/>
        <w:rPr>
          <w:color w:val="auto"/>
        </w:rPr>
      </w:pPr>
    </w:p>
    <w:p w14:paraId="463CD546">
      <w:pPr>
        <w:pStyle w:val="25"/>
        <w:rPr>
          <w:color w:val="auto"/>
        </w:rPr>
      </w:pPr>
    </w:p>
    <w:p w14:paraId="26CEABAF">
      <w:pPr>
        <w:pStyle w:val="25"/>
        <w:rPr>
          <w:color w:val="auto"/>
        </w:rPr>
      </w:pPr>
    </w:p>
    <w:p w14:paraId="619D1677">
      <w:pPr>
        <w:pStyle w:val="25"/>
        <w:rPr>
          <w:color w:val="auto"/>
        </w:rPr>
      </w:pPr>
    </w:p>
    <w:p w14:paraId="6273AE6B">
      <w:pPr>
        <w:pStyle w:val="25"/>
        <w:rPr>
          <w:color w:val="auto"/>
        </w:rPr>
      </w:pPr>
    </w:p>
    <w:p w14:paraId="0AF71AE3">
      <w:pPr>
        <w:pStyle w:val="4"/>
        <w:spacing w:before="0" w:after="0" w:line="360" w:lineRule="auto"/>
        <w:jc w:val="center"/>
        <w:rPr>
          <w:rFonts w:hint="eastAsia" w:ascii="宋体" w:hAnsi="宋体" w:eastAsia="宋体"/>
          <w:sz w:val="36"/>
          <w:szCs w:val="36"/>
        </w:rPr>
      </w:pPr>
      <w:bookmarkStart w:id="0" w:name="_Toc26208"/>
      <w:bookmarkStart w:id="1" w:name="_Toc10914"/>
      <w:bookmarkStart w:id="2" w:name="_Toc9763"/>
      <w:bookmarkStart w:id="3" w:name="_Toc134733479"/>
      <w:bookmarkStart w:id="4" w:name="_Toc18223"/>
      <w:r>
        <w:rPr>
          <w:rFonts w:hint="eastAsia" w:ascii="宋体" w:hAnsi="宋体" w:eastAsia="宋体"/>
          <w:sz w:val="36"/>
          <w:szCs w:val="36"/>
        </w:rPr>
        <w:t>第一部分    询价邀请</w:t>
      </w:r>
      <w:bookmarkEnd w:id="0"/>
      <w:bookmarkEnd w:id="1"/>
      <w:bookmarkEnd w:id="2"/>
      <w:bookmarkEnd w:id="3"/>
      <w:bookmarkEnd w:id="4"/>
    </w:p>
    <w:p w14:paraId="44CF2C0A">
      <w:pPr>
        <w:pStyle w:val="16"/>
        <w:spacing w:line="400" w:lineRule="exact"/>
        <w:ind w:firstLine="480" w:firstLineChars="200"/>
        <w:jc w:val="left"/>
        <w:rPr>
          <w:i w:val="0"/>
          <w:iCs w:val="0"/>
          <w:sz w:val="24"/>
          <w:szCs w:val="24"/>
        </w:rPr>
      </w:pPr>
      <w:bookmarkStart w:id="5" w:name="_Toc108257116"/>
      <w:bookmarkStart w:id="6" w:name="_Toc40761347"/>
      <w:bookmarkStart w:id="7" w:name="_Toc35222536"/>
      <w:bookmarkStart w:id="8" w:name="_Toc53335577"/>
      <w:bookmarkStart w:id="9" w:name="_Toc98731630"/>
      <w:bookmarkStart w:id="10" w:name="_Toc35742634"/>
      <w:bookmarkStart w:id="11" w:name="_Toc34664278"/>
      <w:bookmarkStart w:id="12" w:name="_Toc35071897"/>
      <w:bookmarkStart w:id="13" w:name="_Toc3785513"/>
      <w:bookmarkStart w:id="14" w:name="_Toc35068743"/>
      <w:bookmarkStart w:id="15" w:name="_Toc108260365"/>
      <w:bookmarkStart w:id="16" w:name="_Toc35622007"/>
      <w:bookmarkStart w:id="17" w:name="_Toc54513051"/>
      <w:bookmarkStart w:id="18" w:name="_Toc108257590"/>
      <w:bookmarkStart w:id="19" w:name="_Toc425276503"/>
      <w:bookmarkStart w:id="20" w:name="_Toc33775520"/>
      <w:bookmarkStart w:id="21" w:name="_Toc93397582"/>
      <w:bookmarkStart w:id="22" w:name="_Toc34703823"/>
      <w:bookmarkStart w:id="23" w:name="_Toc34745149"/>
      <w:bookmarkStart w:id="24" w:name="_Toc93397984"/>
      <w:bookmarkStart w:id="25" w:name="_Toc98672988"/>
      <w:bookmarkStart w:id="26" w:name="_Toc35107772"/>
      <w:bookmarkStart w:id="27" w:name="_Toc53570175"/>
      <w:bookmarkStart w:id="28" w:name="_Toc33953164"/>
      <w:bookmarkStart w:id="29" w:name="_Toc34789935"/>
      <w:bookmarkStart w:id="30" w:name="_Toc60130052"/>
      <w:bookmarkStart w:id="31" w:name="_Toc87857945"/>
      <w:bookmarkStart w:id="32" w:name="_Toc36146204"/>
      <w:bookmarkStart w:id="33" w:name="_Toc105389203"/>
      <w:bookmarkStart w:id="34" w:name="_Toc108257397"/>
      <w:bookmarkStart w:id="35" w:name="_Toc36123671"/>
      <w:bookmarkStart w:id="36" w:name="_Toc35941127"/>
      <w:bookmarkStart w:id="37" w:name="_Toc108257466"/>
      <w:bookmarkStart w:id="38" w:name="_Toc3785675"/>
      <w:bookmarkStart w:id="39" w:name="_Toc35599967"/>
      <w:bookmarkStart w:id="40" w:name="_Toc3785461"/>
      <w:bookmarkStart w:id="41" w:name="_Toc3785637"/>
      <w:r>
        <w:rPr>
          <w:rFonts w:hint="eastAsia" w:ascii="宋体" w:hAnsi="宋体"/>
          <w:i w:val="0"/>
          <w:iCs w:val="0"/>
          <w:sz w:val="24"/>
          <w:szCs w:val="24"/>
          <w:u w:val="single"/>
        </w:rPr>
        <w:t xml:space="preserve"> 泉州师范学院海洋与食品学院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方式对以下项目进行采购，欢迎合格的供应商参加报价。</w:t>
      </w:r>
    </w:p>
    <w:p w14:paraId="5AD9509A">
      <w:pPr>
        <w:spacing w:line="400" w:lineRule="exact"/>
        <w:ind w:firstLine="480" w:firstLineChars="200"/>
        <w:rPr>
          <w:rFonts w:hint="eastAsia" w:ascii="宋体" w:hAnsi="宋体"/>
          <w:sz w:val="24"/>
        </w:rPr>
      </w:pPr>
      <w:r>
        <w:rPr>
          <w:rFonts w:hint="eastAsia" w:ascii="宋体" w:hAnsi="宋体"/>
          <w:sz w:val="24"/>
        </w:rPr>
        <w:t>一、项目基本情况</w:t>
      </w:r>
    </w:p>
    <w:p w14:paraId="5DF5FD09">
      <w:pPr>
        <w:spacing w:line="400" w:lineRule="exact"/>
        <w:ind w:firstLine="480" w:firstLineChars="200"/>
        <w:rPr>
          <w:rFonts w:hint="eastAsia" w:ascii="宋体" w:hAnsi="宋体"/>
          <w:bCs/>
          <w:sz w:val="24"/>
          <w:u w:val="single"/>
        </w:rPr>
      </w:pPr>
      <w:r>
        <w:rPr>
          <w:rFonts w:hint="eastAsia" w:ascii="宋体" w:hAnsi="宋体"/>
          <w:sz w:val="24"/>
        </w:rPr>
        <w:t>采购编号：</w:t>
      </w:r>
      <w:r>
        <w:rPr>
          <w:rFonts w:hint="eastAsia" w:ascii="宋体" w:hAnsi="宋体"/>
          <w:bCs/>
          <w:sz w:val="24"/>
          <w:u w:val="single"/>
        </w:rPr>
        <w:t xml:space="preserve">   hycg2024002       </w:t>
      </w:r>
    </w:p>
    <w:p w14:paraId="40F91AFC">
      <w:pPr>
        <w:spacing w:line="400" w:lineRule="exact"/>
        <w:ind w:firstLine="480" w:firstLineChars="200"/>
        <w:rPr>
          <w:rFonts w:hint="eastAsia" w:ascii="宋体" w:hAnsi="宋体"/>
          <w:bCs/>
          <w:sz w:val="24"/>
          <w:u w:val="single"/>
        </w:rPr>
      </w:pPr>
      <w:r>
        <w:rPr>
          <w:rFonts w:hint="eastAsia" w:ascii="宋体" w:hAnsi="宋体"/>
          <w:sz w:val="24"/>
        </w:rPr>
        <w:t>项目名称：</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冻干机</w:t>
      </w:r>
      <w:r>
        <w:rPr>
          <w:rFonts w:ascii="宋体" w:hAnsi="宋体"/>
          <w:bCs/>
          <w:sz w:val="24"/>
          <w:u w:val="single"/>
        </w:rPr>
        <w:t xml:space="preserve">      </w:t>
      </w:r>
      <w:r>
        <w:rPr>
          <w:rFonts w:hint="eastAsia" w:ascii="宋体" w:hAnsi="宋体"/>
          <w:bCs/>
          <w:sz w:val="24"/>
          <w:u w:val="single"/>
        </w:rPr>
        <w:t xml:space="preserve">    </w:t>
      </w:r>
    </w:p>
    <w:p w14:paraId="2F8D11C9">
      <w:pPr>
        <w:pStyle w:val="25"/>
        <w:ind w:firstLine="480" w:firstLineChars="200"/>
        <w:rPr>
          <w:rFonts w:hint="eastAsia"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w:t>
      </w:r>
      <w:r>
        <w:rPr>
          <w:rFonts w:ascii="宋体" w:hAnsi="宋体" w:eastAsia="宋体" w:cs="Times New Roman"/>
          <w:color w:val="auto"/>
          <w:kern w:val="2"/>
          <w:u w:val="single"/>
        </w:rPr>
        <w:t xml:space="preserve">   98500</w:t>
      </w:r>
      <w:r>
        <w:rPr>
          <w:rFonts w:hint="eastAsia" w:ascii="宋体" w:hAnsi="宋体" w:eastAsia="宋体" w:cs="Times New Roman"/>
          <w:color w:val="auto"/>
          <w:kern w:val="2"/>
          <w:u w:val="single"/>
        </w:rPr>
        <w:t xml:space="preserve">元  </w:t>
      </w:r>
      <w:r>
        <w:rPr>
          <w:rFonts w:ascii="宋体" w:hAnsi="宋体" w:eastAsia="宋体" w:cs="Times New Roman"/>
          <w:color w:val="auto"/>
          <w:kern w:val="2"/>
          <w:u w:val="single"/>
        </w:rPr>
        <w:t xml:space="preserve">   </w:t>
      </w:r>
      <w:r>
        <w:rPr>
          <w:rFonts w:hint="eastAsia" w:ascii="宋体" w:hAnsi="宋体" w:eastAsia="宋体" w:cs="Times New Roman"/>
          <w:color w:val="auto"/>
          <w:kern w:val="2"/>
          <w:u w:val="single"/>
        </w:rPr>
        <w:t xml:space="preserve">    </w:t>
      </w:r>
    </w:p>
    <w:p w14:paraId="51F0167F">
      <w:pPr>
        <w:spacing w:after="156" w:afterLines="50" w:line="440" w:lineRule="exact"/>
        <w:ind w:firstLine="480" w:firstLineChars="200"/>
        <w:outlineLvl w:val="0"/>
        <w:rPr>
          <w:rFonts w:hint="eastAsia" w:ascii="宋体" w:hAnsi="宋体"/>
          <w:sz w:val="24"/>
        </w:rPr>
      </w:pPr>
      <w:bookmarkStart w:id="42" w:name="_Toc26626"/>
      <w:bookmarkStart w:id="43" w:name="_Toc13469"/>
      <w:bookmarkStart w:id="44" w:name="_Toc491700004"/>
      <w:r>
        <w:rPr>
          <w:rFonts w:hint="eastAsia" w:ascii="宋体" w:hAnsi="宋体"/>
          <w:sz w:val="24"/>
        </w:rPr>
        <w:t>采购需求</w:t>
      </w:r>
      <w:bookmarkEnd w:id="42"/>
      <w:bookmarkEnd w:id="43"/>
      <w:bookmarkEnd w:id="44"/>
      <w:r>
        <w:rPr>
          <w:rFonts w:hint="eastAsia" w:ascii="宋体" w:hAnsi="宋体"/>
          <w:sz w:val="24"/>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752B775E">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9BF51C">
            <w:pPr>
              <w:pStyle w:val="15"/>
              <w:widowControl/>
              <w:jc w:val="center"/>
              <w:rPr>
                <w:rFonts w:hint="eastAsia"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416E706">
            <w:pPr>
              <w:pStyle w:val="15"/>
              <w:widowControl/>
              <w:jc w:val="center"/>
              <w:rPr>
                <w:rFonts w:hint="eastAsia"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A99F54">
            <w:pPr>
              <w:pStyle w:val="15"/>
              <w:widowControl/>
              <w:jc w:val="center"/>
              <w:rPr>
                <w:rFonts w:hint="eastAsia"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525BAB">
            <w:pPr>
              <w:pStyle w:val="15"/>
              <w:widowControl/>
              <w:jc w:val="center"/>
              <w:rPr>
                <w:rFonts w:hint="eastAsia"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593763B">
            <w:pPr>
              <w:pStyle w:val="15"/>
              <w:widowControl/>
              <w:jc w:val="center"/>
              <w:rPr>
                <w:rFonts w:hint="eastAsia" w:ascii="宋体" w:hAnsi="宋体"/>
                <w:b/>
                <w:bCs/>
              </w:rPr>
            </w:pPr>
            <w:r>
              <w:rPr>
                <w:rFonts w:hint="eastAsia" w:ascii="宋体" w:hAnsi="宋体"/>
                <w:b/>
                <w:bCs/>
              </w:rPr>
              <w:t>询价内容及要求</w:t>
            </w:r>
          </w:p>
        </w:tc>
      </w:tr>
      <w:tr w14:paraId="60A04C2D">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8F4B5C">
            <w:pPr>
              <w:pStyle w:val="15"/>
              <w:widowControl/>
              <w:jc w:val="center"/>
              <w:rPr>
                <w:rFonts w:hint="eastAsia"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574AC5C9">
            <w:pPr>
              <w:pStyle w:val="15"/>
              <w:widowControl/>
              <w:jc w:val="center"/>
              <w:rPr>
                <w:rFonts w:hint="eastAsia" w:ascii="宋体" w:hAnsi="宋体"/>
              </w:rPr>
            </w:pPr>
            <w:r>
              <w:rPr>
                <w:rFonts w:hint="eastAsia" w:ascii="宋体" w:hAnsi="宋体"/>
                <w:lang w:bidi="ar"/>
              </w:rPr>
              <w:t>冻干机</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6A92A727">
            <w:pPr>
              <w:pStyle w:val="15"/>
              <w:widowControl/>
              <w:jc w:val="center"/>
              <w:rPr>
                <w:rFonts w:hint="eastAsia" w:ascii="宋体" w:hAnsi="宋体"/>
              </w:rPr>
            </w:pPr>
            <w:r>
              <w:rPr>
                <w:rFonts w:hint="eastAsia" w:ascii="宋体" w:hAnsi="宋体"/>
              </w:rPr>
              <w:t>1台</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17237C08">
            <w:pPr>
              <w:pStyle w:val="15"/>
              <w:widowControl/>
              <w:jc w:val="center"/>
              <w:rPr>
                <w:rFonts w:hint="eastAsia" w:ascii="宋体" w:hAnsi="宋体"/>
              </w:rPr>
            </w:pPr>
            <w:r>
              <w:rPr>
                <w:rFonts w:ascii="宋体" w:hAnsi="宋体"/>
              </w:rPr>
              <w:t>98500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4759F1DB">
            <w:pPr>
              <w:pStyle w:val="15"/>
              <w:widowControl/>
              <w:jc w:val="center"/>
              <w:rPr>
                <w:rFonts w:hint="eastAsia" w:ascii="宋体" w:hAnsi="宋体"/>
              </w:rPr>
            </w:pPr>
            <w:r>
              <w:rPr>
                <w:rFonts w:hint="eastAsia" w:ascii="宋体" w:hAnsi="宋体"/>
              </w:rPr>
              <w:t>详见询价文件第三部分要求</w:t>
            </w:r>
          </w:p>
        </w:tc>
      </w:tr>
    </w:tbl>
    <w:p w14:paraId="00975097">
      <w:pPr>
        <w:spacing w:line="400" w:lineRule="exact"/>
        <w:ind w:firstLine="480" w:firstLineChars="200"/>
        <w:rPr>
          <w:rFonts w:hint="eastAsia"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47FB5618">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1022BB21">
      <w:pPr>
        <w:spacing w:line="400" w:lineRule="exact"/>
        <w:ind w:firstLine="480" w:firstLineChars="200"/>
        <w:rPr>
          <w:rFonts w:hint="eastAsia"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1F7188DA">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619BDEF2">
      <w:pPr>
        <w:spacing w:line="400" w:lineRule="exact"/>
        <w:ind w:firstLine="480" w:firstLineChars="200"/>
        <w:rPr>
          <w:rFonts w:ascii="Segoe UI" w:hAnsi="Segoe UI" w:cs="Segoe UI"/>
          <w:szCs w:val="21"/>
          <w:shd w:val="clear" w:color="auto" w:fill="FFFFFF"/>
        </w:rPr>
      </w:pPr>
      <w:r>
        <w:rPr>
          <w:rFonts w:hint="eastAsia" w:ascii="宋体" w:hAnsi="宋体"/>
          <w:sz w:val="24"/>
        </w:rPr>
        <w:t>三、提交报价响应文件截止时间</w:t>
      </w:r>
      <w:r>
        <w:rPr>
          <w:rFonts w:hint="eastAsia" w:ascii="宋体" w:hAnsi="宋体"/>
          <w:sz w:val="24"/>
          <w:u w:val="single"/>
        </w:rPr>
        <w:t xml:space="preserve"> 2024 </w:t>
      </w:r>
      <w:r>
        <w:rPr>
          <w:rFonts w:hint="eastAsia" w:ascii="宋体" w:hAnsi="宋体"/>
          <w:sz w:val="24"/>
        </w:rPr>
        <w:t>年</w:t>
      </w:r>
      <w:r>
        <w:rPr>
          <w:rFonts w:hint="eastAsia" w:ascii="宋体" w:hAnsi="宋体"/>
          <w:sz w:val="24"/>
          <w:u w:val="single"/>
        </w:rPr>
        <w:t xml:space="preserve"> </w:t>
      </w:r>
      <w:r>
        <w:rPr>
          <w:rFonts w:ascii="宋体" w:hAnsi="宋体"/>
          <w:sz w:val="24"/>
          <w:u w:val="single"/>
        </w:rPr>
        <w:t>10</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22</w:t>
      </w:r>
      <w:r>
        <w:rPr>
          <w:rFonts w:ascii="宋体" w:hAnsi="宋体"/>
          <w:sz w:val="24"/>
          <w:u w:val="single"/>
        </w:rPr>
        <w:t xml:space="preserve"> </w:t>
      </w:r>
      <w:r>
        <w:rPr>
          <w:rFonts w:hint="eastAsia" w:ascii="宋体" w:hAnsi="宋体"/>
          <w:sz w:val="24"/>
        </w:rPr>
        <w:t>日</w:t>
      </w:r>
      <w:r>
        <w:rPr>
          <w:rFonts w:hint="eastAsia" w:ascii="宋体" w:hAnsi="宋体"/>
          <w:sz w:val="24"/>
          <w:u w:val="single"/>
        </w:rPr>
        <w:t xml:space="preserve"> 17:00 </w:t>
      </w:r>
      <w:r>
        <w:rPr>
          <w:rFonts w:hint="eastAsia" w:ascii="宋体" w:hAnsi="宋体"/>
          <w:sz w:val="24"/>
        </w:rPr>
        <w:t>时</w:t>
      </w:r>
      <w:r>
        <w:rPr>
          <w:rFonts w:ascii="宋体" w:hAnsi="宋体"/>
          <w:sz w:val="24"/>
        </w:rPr>
        <w:t>(</w:t>
      </w:r>
      <w:r>
        <w:rPr>
          <w:rFonts w:hint="eastAsia" w:ascii="宋体" w:hAnsi="宋体"/>
          <w:sz w:val="24"/>
        </w:rPr>
        <w:t>北京时间)。（从询价公告发布之日起至供应商提交响应文件截止之日止不得少于3个工作日）。</w:t>
      </w:r>
    </w:p>
    <w:p w14:paraId="33C4DC41">
      <w:pPr>
        <w:spacing w:line="400" w:lineRule="exact"/>
        <w:ind w:firstLine="480" w:firstLineChars="200"/>
        <w:rPr>
          <w:rFonts w:hint="eastAsia" w:ascii="宋体" w:hAnsi="宋体"/>
          <w:sz w:val="24"/>
        </w:rPr>
      </w:pPr>
      <w:r>
        <w:rPr>
          <w:rFonts w:hint="eastAsia" w:ascii="宋体" w:hAnsi="宋体"/>
          <w:sz w:val="24"/>
        </w:rPr>
        <w:t>四、询价时间：</w:t>
      </w:r>
      <w:r>
        <w:rPr>
          <w:rFonts w:hint="eastAsia" w:ascii="宋体" w:hAnsi="宋体"/>
          <w:sz w:val="24"/>
          <w:u w:val="single"/>
        </w:rPr>
        <w:t>202</w:t>
      </w:r>
      <w:r>
        <w:rPr>
          <w:rFonts w:ascii="宋体" w:hAnsi="宋体"/>
          <w:sz w:val="24"/>
          <w:u w:val="single"/>
        </w:rPr>
        <w:t>4</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10</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23 </w:t>
      </w:r>
      <w:r>
        <w:rPr>
          <w:rFonts w:hint="eastAsia" w:ascii="宋体" w:hAnsi="宋体"/>
          <w:sz w:val="24"/>
        </w:rPr>
        <w:t>日</w:t>
      </w:r>
      <w:r>
        <w:rPr>
          <w:rFonts w:hint="eastAsia" w:ascii="宋体" w:hAnsi="宋体"/>
          <w:sz w:val="24"/>
          <w:u w:val="single"/>
        </w:rPr>
        <w:t xml:space="preserve"> 09:00 </w:t>
      </w:r>
      <w:r>
        <w:rPr>
          <w:rFonts w:hint="eastAsia" w:ascii="宋体" w:hAnsi="宋体"/>
          <w:sz w:val="24"/>
        </w:rPr>
        <w:t>时</w:t>
      </w:r>
      <w:r>
        <w:rPr>
          <w:rFonts w:ascii="宋体" w:hAnsi="宋体"/>
          <w:sz w:val="24"/>
        </w:rPr>
        <w:t>(</w:t>
      </w:r>
      <w:r>
        <w:rPr>
          <w:rFonts w:hint="eastAsia" w:ascii="宋体" w:hAnsi="宋体"/>
          <w:sz w:val="24"/>
        </w:rPr>
        <w:t>北京时间)</w:t>
      </w:r>
    </w:p>
    <w:p w14:paraId="22428A7F">
      <w:pPr>
        <w:widowControl/>
        <w:spacing w:line="400" w:lineRule="exact"/>
        <w:ind w:firstLine="480" w:firstLineChars="200"/>
        <w:rPr>
          <w:rFonts w:hint="eastAsia" w:ascii="宋体" w:hAnsi="宋体"/>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w:t>
      </w:r>
      <w:r>
        <w:rPr>
          <w:rFonts w:hint="eastAsia" w:ascii="宋体" w:hAnsi="宋体"/>
          <w:sz w:val="24"/>
          <w:u w:val="single"/>
          <w:lang w:val="en-US" w:eastAsia="zh-CN"/>
        </w:rPr>
        <w:t>宝龙实验楼412</w:t>
      </w:r>
      <w:r>
        <w:rPr>
          <w:rFonts w:hint="eastAsia" w:ascii="宋体" w:hAnsi="宋体"/>
          <w:sz w:val="24"/>
          <w:u w:val="single"/>
        </w:rPr>
        <w:t>海洋与食品学院办公室</w:t>
      </w:r>
      <w:r>
        <w:rPr>
          <w:rFonts w:hint="eastAsia" w:ascii="宋体" w:hAnsi="宋体"/>
          <w:sz w:val="24"/>
          <w:u w:val="single"/>
          <w:lang w:eastAsia="zh-CN"/>
        </w:rPr>
        <w:t>、</w:t>
      </w:r>
      <w:r>
        <w:rPr>
          <w:rFonts w:hint="eastAsia" w:ascii="宋体" w:hAnsi="宋体"/>
          <w:sz w:val="24"/>
          <w:u w:val="single"/>
          <w:lang w:val="en-US" w:eastAsia="zh-CN"/>
        </w:rPr>
        <w:t xml:space="preserve">洪老师：0595-22919563 </w:t>
      </w:r>
      <w:bookmarkStart w:id="102" w:name="_GoBack"/>
      <w:bookmarkEnd w:id="102"/>
      <w:r>
        <w:rPr>
          <w:rFonts w:hint="eastAsia" w:ascii="宋体" w:hAnsi="宋体"/>
          <w:sz w:val="24"/>
          <w:u w:val="single"/>
        </w:rPr>
        <w:t xml:space="preserve"> </w:t>
      </w:r>
      <w:r>
        <w:rPr>
          <w:rFonts w:hint="eastAsia" w:ascii="宋体" w:hAnsi="宋体"/>
          <w:sz w:val="24"/>
        </w:rPr>
        <w:t>。</w:t>
      </w:r>
    </w:p>
    <w:p w14:paraId="6DC7FEA7">
      <w:pPr>
        <w:spacing w:line="400" w:lineRule="exact"/>
        <w:ind w:firstLine="480" w:firstLineChars="200"/>
        <w:rPr>
          <w:rFonts w:hint="eastAsia"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sz w:val="24"/>
          <w:u w:val="single"/>
        </w:rPr>
        <w:t xml:space="preserve">王老师 </w:t>
      </w:r>
      <w:r>
        <w:rPr>
          <w:rFonts w:hint="eastAsia" w:ascii="宋体" w:hAnsi="宋体"/>
          <w:sz w:val="24"/>
        </w:rPr>
        <w:t>，联系电话：</w:t>
      </w:r>
      <w:r>
        <w:rPr>
          <w:rFonts w:hint="eastAsia" w:ascii="宋体" w:hAnsi="宋体" w:cs="宋体"/>
          <w:sz w:val="24"/>
          <w:u w:val="single"/>
        </w:rPr>
        <w:t xml:space="preserve"> </w:t>
      </w:r>
      <w:r>
        <w:rPr>
          <w:rFonts w:ascii="宋体" w:hAnsi="宋体" w:cs="宋体"/>
          <w:sz w:val="24"/>
          <w:u w:val="single"/>
        </w:rPr>
        <w:t>13159075530</w:t>
      </w:r>
      <w:r>
        <w:rPr>
          <w:rFonts w:hint="eastAsia" w:ascii="宋体" w:hAnsi="宋体" w:cs="宋体"/>
          <w:sz w:val="24"/>
          <w:u w:val="single"/>
        </w:rPr>
        <w:t xml:space="preserve"> </w:t>
      </w:r>
      <w:r>
        <w:rPr>
          <w:rFonts w:hint="eastAsia" w:ascii="宋体" w:hAnsi="宋体" w:cs="宋体"/>
          <w:sz w:val="24"/>
          <w:lang w:val="zh-CN"/>
        </w:rPr>
        <w:t>。</w:t>
      </w:r>
    </w:p>
    <w:p w14:paraId="2C8148AD">
      <w:pPr>
        <w:pStyle w:val="18"/>
        <w:spacing w:after="0" w:line="400" w:lineRule="exact"/>
        <w:ind w:firstLine="480" w:firstLineChars="200"/>
        <w:rPr>
          <w:rFonts w:hint="eastAsia"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76CDDFFF">
      <w:pPr>
        <w:adjustRightInd w:val="0"/>
        <w:snapToGrid w:val="0"/>
        <w:spacing w:line="440" w:lineRule="exact"/>
        <w:ind w:firstLine="482" w:firstLineChars="200"/>
        <w:rPr>
          <w:rFonts w:hint="eastAsia" w:ascii="宋体" w:hAnsi="宋体" w:cs="仿宋_GB2312"/>
          <w:b/>
          <w:sz w:val="24"/>
        </w:rPr>
      </w:pPr>
      <w:r>
        <w:rPr>
          <w:rFonts w:hint="eastAsia" w:ascii="宋体" w:hAnsi="宋体" w:cs="仿宋_GB2312"/>
          <w:b/>
          <w:sz w:val="24"/>
        </w:rPr>
        <w:t xml:space="preserve"> </w:t>
      </w:r>
    </w:p>
    <w:p w14:paraId="531740F5">
      <w:pPr>
        <w:spacing w:before="156" w:beforeLines="50" w:after="156" w:afterLines="50" w:line="440" w:lineRule="exact"/>
        <w:jc w:val="center"/>
        <w:outlineLvl w:val="0"/>
        <w:rPr>
          <w:rFonts w:hint="eastAsia" w:ascii="宋体" w:hAnsi="宋体"/>
          <w:b/>
          <w:sz w:val="36"/>
          <w:szCs w:val="36"/>
        </w:rPr>
      </w:pPr>
      <w:r>
        <w:rPr>
          <w:rFonts w:hint="eastAsia" w:ascii="宋体" w:hAnsi="宋体"/>
          <w:b/>
          <w:sz w:val="36"/>
          <w:szCs w:val="36"/>
        </w:rPr>
        <w:br w:type="page"/>
      </w:r>
      <w:bookmarkStart w:id="45" w:name="_Toc7302"/>
      <w:bookmarkStart w:id="46" w:name="_Toc4126"/>
      <w:r>
        <w:rPr>
          <w:rFonts w:hint="eastAsia" w:ascii="宋体" w:hAnsi="宋体"/>
          <w:b/>
          <w:sz w:val="36"/>
          <w:szCs w:val="36"/>
        </w:rPr>
        <w:t>第二部分  报价供应商须知</w:t>
      </w:r>
      <w:bookmarkEnd w:id="45"/>
      <w:bookmarkEnd w:id="46"/>
    </w:p>
    <w:p w14:paraId="3E23D2A4">
      <w:pPr>
        <w:pStyle w:val="16"/>
        <w:rPr>
          <w:i w:val="0"/>
          <w:iCs w:val="0"/>
        </w:rPr>
      </w:pPr>
      <w:r>
        <w:rPr>
          <w:rFonts w:hint="eastAsia" w:ascii="宋体" w:hAnsi="宋体"/>
          <w:b/>
          <w:i w:val="0"/>
          <w:iCs w:val="0"/>
          <w:sz w:val="24"/>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1938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F54BD09">
            <w:pPr>
              <w:spacing w:line="440" w:lineRule="exact"/>
              <w:jc w:val="center"/>
              <w:rPr>
                <w:rFonts w:hint="eastAsia" w:ascii="宋体" w:hAnsi="宋体"/>
                <w:b/>
                <w:sz w:val="24"/>
              </w:rPr>
            </w:pPr>
            <w:r>
              <w:rPr>
                <w:rFonts w:hint="eastAsia" w:ascii="宋体" w:hAnsi="宋体"/>
                <w:b/>
                <w:sz w:val="24"/>
              </w:rPr>
              <w:t>条款号</w:t>
            </w:r>
          </w:p>
        </w:tc>
        <w:tc>
          <w:tcPr>
            <w:tcW w:w="8951" w:type="dxa"/>
            <w:vAlign w:val="center"/>
          </w:tcPr>
          <w:p w14:paraId="70E4EBD7">
            <w:pPr>
              <w:spacing w:line="440" w:lineRule="exact"/>
              <w:jc w:val="center"/>
              <w:rPr>
                <w:rFonts w:hint="eastAsia"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17B8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2AAFC7D8">
            <w:pPr>
              <w:spacing w:line="440" w:lineRule="exact"/>
              <w:jc w:val="center"/>
              <w:rPr>
                <w:rFonts w:hint="eastAsia" w:ascii="宋体" w:hAnsi="宋体"/>
                <w:b/>
                <w:sz w:val="24"/>
              </w:rPr>
            </w:pPr>
            <w:r>
              <w:rPr>
                <w:rFonts w:hint="eastAsia" w:ascii="宋体" w:hAnsi="宋体"/>
                <w:b/>
                <w:sz w:val="24"/>
              </w:rPr>
              <w:t>1</w:t>
            </w:r>
          </w:p>
        </w:tc>
        <w:tc>
          <w:tcPr>
            <w:tcW w:w="8951" w:type="dxa"/>
            <w:vAlign w:val="center"/>
          </w:tcPr>
          <w:p w14:paraId="34927C7E">
            <w:pPr>
              <w:pStyle w:val="18"/>
              <w:spacing w:after="0" w:line="440" w:lineRule="exact"/>
              <w:ind w:firstLine="0" w:firstLineChars="0"/>
              <w:rPr>
                <w:rFonts w:hint="eastAsia" w:ascii="宋体" w:hAnsi="宋体"/>
                <w:sz w:val="24"/>
              </w:rPr>
            </w:pPr>
            <w:r>
              <w:rPr>
                <w:rFonts w:hint="eastAsia" w:ascii="宋体" w:hAnsi="宋体"/>
                <w:sz w:val="24"/>
              </w:rPr>
              <w:t>泉州师范学院海洋与食品学院</w:t>
            </w:r>
          </w:p>
          <w:p w14:paraId="72BEAB23">
            <w:pPr>
              <w:pStyle w:val="18"/>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4516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159C01D8">
            <w:pPr>
              <w:spacing w:line="440" w:lineRule="exact"/>
              <w:jc w:val="center"/>
              <w:rPr>
                <w:rFonts w:hint="eastAsia" w:ascii="宋体" w:hAnsi="宋体"/>
                <w:b/>
                <w:sz w:val="24"/>
              </w:rPr>
            </w:pPr>
            <w:r>
              <w:rPr>
                <w:rFonts w:hint="eastAsia" w:ascii="宋体" w:hAnsi="宋体"/>
                <w:b/>
                <w:sz w:val="24"/>
              </w:rPr>
              <w:t>2</w:t>
            </w:r>
          </w:p>
        </w:tc>
        <w:tc>
          <w:tcPr>
            <w:tcW w:w="8951" w:type="dxa"/>
            <w:vAlign w:val="center"/>
          </w:tcPr>
          <w:p w14:paraId="1CFF7C5C">
            <w:pPr>
              <w:spacing w:line="440" w:lineRule="exact"/>
              <w:rPr>
                <w:rFonts w:hint="eastAsia"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10529471">
            <w:pPr>
              <w:pStyle w:val="18"/>
              <w:spacing w:after="0" w:line="360" w:lineRule="auto"/>
              <w:ind w:firstLine="0" w:firstLineChars="0"/>
              <w:rPr>
                <w:rFonts w:hint="eastAsia" w:ascii="宋体" w:hAnsi="宋体"/>
                <w:sz w:val="24"/>
              </w:rPr>
            </w:pPr>
            <w:r>
              <w:rPr>
                <w:rFonts w:hint="eastAsia" w:ascii="宋体" w:hAnsi="宋体"/>
                <w:sz w:val="24"/>
              </w:rPr>
              <w:t>1、合格有效的营业执照副本复印件；</w:t>
            </w:r>
          </w:p>
          <w:p w14:paraId="4B155D4F">
            <w:pPr>
              <w:pStyle w:val="18"/>
              <w:spacing w:after="0" w:line="360" w:lineRule="auto"/>
              <w:ind w:firstLine="0" w:firstLineChars="0"/>
              <w:rPr>
                <w:rFonts w:hint="eastAsia" w:ascii="宋体" w:hAnsi="宋体"/>
                <w:sz w:val="24"/>
              </w:rPr>
            </w:pPr>
            <w:r>
              <w:rPr>
                <w:rFonts w:hint="eastAsia" w:ascii="宋体" w:hAnsi="宋体"/>
                <w:sz w:val="24"/>
              </w:rPr>
              <w:t>2、法定代表人对谈判代表的授权委托书（原件）；</w:t>
            </w:r>
          </w:p>
          <w:p w14:paraId="0DA98AA0">
            <w:pPr>
              <w:pStyle w:val="18"/>
              <w:spacing w:after="0" w:line="360" w:lineRule="auto"/>
              <w:ind w:firstLine="0" w:firstLineChars="0"/>
              <w:rPr>
                <w:rFonts w:hint="eastAsia" w:ascii="宋体" w:hAnsi="宋体"/>
                <w:sz w:val="24"/>
              </w:rPr>
            </w:pPr>
            <w:r>
              <w:rPr>
                <w:rFonts w:hint="eastAsia" w:ascii="宋体" w:hAnsi="宋体"/>
                <w:sz w:val="24"/>
              </w:rPr>
              <w:t>3、法定代表人身份证正反面有效复印件；</w:t>
            </w:r>
          </w:p>
          <w:p w14:paraId="3C37D752">
            <w:pPr>
              <w:pStyle w:val="18"/>
              <w:spacing w:after="0" w:line="360" w:lineRule="auto"/>
              <w:ind w:firstLine="0" w:firstLineChars="0"/>
              <w:rPr>
                <w:rFonts w:hint="eastAsia" w:ascii="宋体" w:hAnsi="宋体"/>
                <w:sz w:val="24"/>
              </w:rPr>
            </w:pPr>
            <w:r>
              <w:rPr>
                <w:rFonts w:hint="eastAsia" w:ascii="宋体" w:hAnsi="宋体"/>
                <w:sz w:val="24"/>
              </w:rPr>
              <w:t>4、谈判代表身份证正反面有效复印件；</w:t>
            </w:r>
          </w:p>
          <w:p w14:paraId="454C2B4C">
            <w:pPr>
              <w:spacing w:line="440" w:lineRule="exact"/>
              <w:rPr>
                <w:rFonts w:hint="eastAsia"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1625D987">
            <w:pPr>
              <w:spacing w:line="360" w:lineRule="auto"/>
              <w:rPr>
                <w:rFonts w:hint="eastAsia"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7E4E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962686F">
            <w:pPr>
              <w:spacing w:line="440" w:lineRule="exact"/>
              <w:jc w:val="center"/>
              <w:rPr>
                <w:rFonts w:hint="eastAsia" w:ascii="宋体" w:hAnsi="宋体"/>
                <w:b/>
                <w:sz w:val="24"/>
              </w:rPr>
            </w:pPr>
            <w:r>
              <w:rPr>
                <w:rFonts w:hint="eastAsia" w:ascii="宋体" w:hAnsi="宋体"/>
                <w:b/>
                <w:sz w:val="24"/>
              </w:rPr>
              <w:t>3</w:t>
            </w:r>
          </w:p>
        </w:tc>
        <w:tc>
          <w:tcPr>
            <w:tcW w:w="8951" w:type="dxa"/>
            <w:vAlign w:val="center"/>
          </w:tcPr>
          <w:p w14:paraId="6F4D29F0">
            <w:pPr>
              <w:spacing w:line="440" w:lineRule="exact"/>
              <w:rPr>
                <w:rFonts w:hint="eastAsia"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0F32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DE34E1F">
            <w:pPr>
              <w:spacing w:line="440" w:lineRule="exact"/>
              <w:jc w:val="center"/>
              <w:rPr>
                <w:rFonts w:hint="eastAsia" w:ascii="宋体" w:hAnsi="宋体"/>
                <w:b/>
                <w:sz w:val="24"/>
              </w:rPr>
            </w:pPr>
            <w:r>
              <w:rPr>
                <w:rFonts w:hint="eastAsia" w:ascii="宋体" w:hAnsi="宋体"/>
                <w:b/>
                <w:sz w:val="24"/>
              </w:rPr>
              <w:t>4</w:t>
            </w:r>
          </w:p>
        </w:tc>
        <w:tc>
          <w:tcPr>
            <w:tcW w:w="8951" w:type="dxa"/>
            <w:vAlign w:val="center"/>
          </w:tcPr>
          <w:p w14:paraId="0438B988">
            <w:pPr>
              <w:spacing w:line="440" w:lineRule="exact"/>
              <w:rPr>
                <w:rFonts w:hint="eastAsia" w:ascii="宋体" w:hAnsi="宋体"/>
                <w:sz w:val="24"/>
              </w:rPr>
            </w:pPr>
            <w:r>
              <w:rPr>
                <w:rFonts w:hint="eastAsia" w:ascii="宋体" w:hAnsi="宋体"/>
                <w:b/>
                <w:bCs/>
                <w:sz w:val="24"/>
              </w:rPr>
              <w:t>履约保证金：否。</w:t>
            </w:r>
          </w:p>
        </w:tc>
      </w:tr>
      <w:tr w14:paraId="0982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6F5D887">
            <w:pPr>
              <w:spacing w:line="440" w:lineRule="exact"/>
              <w:jc w:val="center"/>
              <w:rPr>
                <w:rFonts w:hint="eastAsia" w:ascii="宋体" w:hAnsi="宋体"/>
                <w:b/>
                <w:sz w:val="24"/>
              </w:rPr>
            </w:pPr>
            <w:r>
              <w:rPr>
                <w:rFonts w:hint="eastAsia" w:ascii="宋体" w:hAnsi="宋体"/>
                <w:b/>
                <w:sz w:val="24"/>
              </w:rPr>
              <w:t>5</w:t>
            </w:r>
          </w:p>
        </w:tc>
        <w:tc>
          <w:tcPr>
            <w:tcW w:w="8951" w:type="dxa"/>
            <w:vAlign w:val="center"/>
          </w:tcPr>
          <w:p w14:paraId="70806A7D">
            <w:pPr>
              <w:spacing w:line="440" w:lineRule="exact"/>
              <w:rPr>
                <w:rFonts w:hint="eastAsia" w:ascii="宋体" w:hAnsi="宋体"/>
                <w:sz w:val="24"/>
              </w:rPr>
            </w:pPr>
            <w:r>
              <w:rPr>
                <w:rFonts w:hint="eastAsia" w:ascii="宋体" w:hAnsi="宋体"/>
                <w:sz w:val="24"/>
              </w:rPr>
              <w:t>报价有效期：报价文件自评审之日起，报价有效期为90天。</w:t>
            </w:r>
          </w:p>
        </w:tc>
      </w:tr>
      <w:tr w14:paraId="7B1A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1242894">
            <w:pPr>
              <w:spacing w:line="440" w:lineRule="exact"/>
              <w:jc w:val="center"/>
              <w:rPr>
                <w:rFonts w:hint="eastAsia" w:ascii="宋体" w:hAnsi="宋体"/>
                <w:b/>
                <w:sz w:val="24"/>
              </w:rPr>
            </w:pPr>
            <w:r>
              <w:rPr>
                <w:rFonts w:hint="eastAsia" w:ascii="宋体" w:hAnsi="宋体"/>
                <w:b/>
                <w:sz w:val="24"/>
              </w:rPr>
              <w:t>6</w:t>
            </w:r>
          </w:p>
        </w:tc>
        <w:tc>
          <w:tcPr>
            <w:tcW w:w="8951" w:type="dxa"/>
            <w:vAlign w:val="center"/>
          </w:tcPr>
          <w:p w14:paraId="43359ED1">
            <w:pPr>
              <w:spacing w:line="440" w:lineRule="exact"/>
              <w:rPr>
                <w:rFonts w:hint="eastAsia"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1640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362B461">
            <w:pPr>
              <w:spacing w:line="440" w:lineRule="exact"/>
              <w:jc w:val="center"/>
              <w:rPr>
                <w:rFonts w:hint="eastAsia" w:ascii="宋体" w:hAnsi="宋体"/>
                <w:b/>
                <w:sz w:val="24"/>
              </w:rPr>
            </w:pPr>
            <w:r>
              <w:rPr>
                <w:rFonts w:hint="eastAsia" w:ascii="宋体" w:hAnsi="宋体"/>
                <w:b/>
                <w:sz w:val="24"/>
              </w:rPr>
              <w:t>7</w:t>
            </w:r>
          </w:p>
        </w:tc>
        <w:tc>
          <w:tcPr>
            <w:tcW w:w="8951" w:type="dxa"/>
            <w:vAlign w:val="center"/>
          </w:tcPr>
          <w:p w14:paraId="3CAEBACA">
            <w:pPr>
              <w:spacing w:line="440" w:lineRule="exact"/>
              <w:rPr>
                <w:rFonts w:hint="eastAsia"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6772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4AD8C982">
            <w:pPr>
              <w:spacing w:line="440" w:lineRule="exact"/>
              <w:jc w:val="center"/>
              <w:rPr>
                <w:rFonts w:hint="eastAsia" w:ascii="宋体" w:hAnsi="宋体"/>
                <w:b/>
                <w:sz w:val="24"/>
              </w:rPr>
            </w:pPr>
            <w:r>
              <w:rPr>
                <w:rFonts w:hint="eastAsia" w:ascii="宋体" w:hAnsi="宋体"/>
                <w:b/>
                <w:sz w:val="24"/>
              </w:rPr>
              <w:t>8</w:t>
            </w:r>
          </w:p>
        </w:tc>
        <w:tc>
          <w:tcPr>
            <w:tcW w:w="8951" w:type="dxa"/>
            <w:vAlign w:val="center"/>
          </w:tcPr>
          <w:p w14:paraId="79B75DBC">
            <w:pPr>
              <w:tabs>
                <w:tab w:val="left" w:pos="9344"/>
              </w:tabs>
              <w:spacing w:line="440" w:lineRule="exact"/>
              <w:jc w:val="left"/>
              <w:rPr>
                <w:rFonts w:hint="eastAsia"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0A93E984">
            <w:pPr>
              <w:spacing w:line="440" w:lineRule="exact"/>
              <w:rPr>
                <w:rFonts w:hint="eastAsia"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19AB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EC07FBE">
            <w:pPr>
              <w:spacing w:line="440" w:lineRule="exact"/>
              <w:jc w:val="center"/>
              <w:rPr>
                <w:rFonts w:hint="eastAsia" w:ascii="宋体" w:hAnsi="宋体"/>
                <w:b/>
                <w:sz w:val="24"/>
              </w:rPr>
            </w:pPr>
            <w:r>
              <w:rPr>
                <w:rFonts w:hint="eastAsia" w:ascii="宋体" w:hAnsi="宋体"/>
                <w:b/>
                <w:sz w:val="24"/>
              </w:rPr>
              <w:t>9</w:t>
            </w:r>
          </w:p>
        </w:tc>
        <w:tc>
          <w:tcPr>
            <w:tcW w:w="8951" w:type="dxa"/>
            <w:vAlign w:val="center"/>
          </w:tcPr>
          <w:p w14:paraId="59F1508C">
            <w:pPr>
              <w:spacing w:line="440" w:lineRule="exact"/>
              <w:rPr>
                <w:rFonts w:hint="eastAsia"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321E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45742D7">
            <w:pPr>
              <w:spacing w:line="440" w:lineRule="exact"/>
              <w:jc w:val="center"/>
              <w:rPr>
                <w:rFonts w:hint="eastAsia" w:ascii="宋体" w:hAnsi="宋体"/>
                <w:b/>
                <w:sz w:val="24"/>
              </w:rPr>
            </w:pPr>
            <w:r>
              <w:rPr>
                <w:rFonts w:hint="eastAsia" w:ascii="宋体" w:hAnsi="宋体"/>
                <w:b/>
                <w:sz w:val="24"/>
              </w:rPr>
              <w:t>10</w:t>
            </w:r>
          </w:p>
        </w:tc>
        <w:tc>
          <w:tcPr>
            <w:tcW w:w="8951" w:type="dxa"/>
            <w:vAlign w:val="center"/>
          </w:tcPr>
          <w:p w14:paraId="52AC2BF0">
            <w:pPr>
              <w:spacing w:line="440" w:lineRule="exact"/>
              <w:rPr>
                <w:rFonts w:hint="eastAsia"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13B8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6C1F6EF">
            <w:pPr>
              <w:spacing w:line="440" w:lineRule="exact"/>
              <w:jc w:val="center"/>
              <w:rPr>
                <w:rFonts w:hint="eastAsia" w:ascii="宋体" w:hAnsi="宋体"/>
                <w:b/>
                <w:sz w:val="24"/>
              </w:rPr>
            </w:pPr>
            <w:r>
              <w:rPr>
                <w:rFonts w:hint="eastAsia" w:ascii="宋体" w:hAnsi="宋体"/>
                <w:b/>
                <w:sz w:val="24"/>
              </w:rPr>
              <w:t>11</w:t>
            </w:r>
          </w:p>
        </w:tc>
        <w:tc>
          <w:tcPr>
            <w:tcW w:w="8951" w:type="dxa"/>
            <w:vAlign w:val="center"/>
          </w:tcPr>
          <w:p w14:paraId="6A2B21B0">
            <w:pPr>
              <w:spacing w:line="440" w:lineRule="exact"/>
              <w:rPr>
                <w:rFonts w:hint="eastAsia"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6804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FB803D6">
            <w:pPr>
              <w:spacing w:line="440" w:lineRule="exact"/>
              <w:jc w:val="center"/>
              <w:rPr>
                <w:rFonts w:hint="eastAsia" w:ascii="宋体" w:hAnsi="宋体"/>
                <w:b/>
                <w:sz w:val="24"/>
              </w:rPr>
            </w:pPr>
            <w:r>
              <w:rPr>
                <w:rFonts w:hint="eastAsia" w:ascii="宋体" w:hAnsi="宋体"/>
                <w:b/>
                <w:sz w:val="24"/>
              </w:rPr>
              <w:t>12</w:t>
            </w:r>
          </w:p>
        </w:tc>
        <w:tc>
          <w:tcPr>
            <w:tcW w:w="8951" w:type="dxa"/>
            <w:vAlign w:val="center"/>
          </w:tcPr>
          <w:p w14:paraId="7177DAA4">
            <w:pPr>
              <w:spacing w:line="440" w:lineRule="exact"/>
              <w:rPr>
                <w:rFonts w:hint="eastAsia" w:ascii="宋体" w:hAnsi="宋体"/>
                <w:b/>
                <w:sz w:val="24"/>
              </w:rPr>
            </w:pPr>
            <w:r>
              <w:rPr>
                <w:rFonts w:hint="eastAsia" w:ascii="宋体" w:hAnsi="宋体"/>
                <w:b/>
                <w:bCs/>
                <w:sz w:val="24"/>
              </w:rPr>
              <w:t>出现下列情形之一的，本次询价采购应予废标：</w:t>
            </w:r>
          </w:p>
          <w:p w14:paraId="1E0BC4BC">
            <w:pPr>
              <w:spacing w:line="440" w:lineRule="exact"/>
              <w:rPr>
                <w:rFonts w:hint="eastAsia" w:ascii="宋体" w:hAnsi="宋体"/>
                <w:sz w:val="24"/>
              </w:rPr>
            </w:pPr>
            <w:r>
              <w:rPr>
                <w:rFonts w:hint="eastAsia" w:ascii="宋体" w:hAnsi="宋体"/>
                <w:bCs/>
                <w:sz w:val="24"/>
              </w:rPr>
              <w:t>1.符合专业条件的供应商或者对询价文件作实质性响应的供应商不足三家的；</w:t>
            </w:r>
          </w:p>
          <w:p w14:paraId="44871D37">
            <w:pPr>
              <w:spacing w:line="440" w:lineRule="exact"/>
              <w:rPr>
                <w:rFonts w:hint="eastAsia" w:ascii="宋体" w:hAnsi="宋体"/>
                <w:sz w:val="24"/>
              </w:rPr>
            </w:pPr>
            <w:r>
              <w:rPr>
                <w:rFonts w:hint="eastAsia" w:ascii="宋体" w:hAnsi="宋体"/>
                <w:bCs/>
                <w:sz w:val="24"/>
              </w:rPr>
              <w:t>2.出现影响采购公正的违法、违规行为的；</w:t>
            </w:r>
          </w:p>
          <w:p w14:paraId="0E78944F">
            <w:pPr>
              <w:spacing w:line="440" w:lineRule="exact"/>
              <w:rPr>
                <w:rFonts w:hint="eastAsia" w:ascii="宋体" w:hAnsi="宋体"/>
                <w:sz w:val="24"/>
              </w:rPr>
            </w:pPr>
            <w:r>
              <w:rPr>
                <w:rFonts w:hint="eastAsia" w:ascii="宋体" w:hAnsi="宋体"/>
                <w:bCs/>
                <w:sz w:val="24"/>
              </w:rPr>
              <w:t>3.报价供应商的报价均超过了采购预算，采购人不能支付的；</w:t>
            </w:r>
          </w:p>
          <w:p w14:paraId="42DE5F8F">
            <w:pPr>
              <w:spacing w:line="440" w:lineRule="exact"/>
              <w:rPr>
                <w:rFonts w:hint="eastAsia" w:ascii="宋体" w:hAnsi="宋体"/>
                <w:bCs/>
                <w:sz w:val="24"/>
              </w:rPr>
            </w:pPr>
            <w:r>
              <w:rPr>
                <w:rFonts w:hint="eastAsia" w:ascii="宋体" w:hAnsi="宋体"/>
                <w:bCs/>
                <w:sz w:val="24"/>
              </w:rPr>
              <w:t>4.因重大变故，采购任务取消的。</w:t>
            </w:r>
          </w:p>
        </w:tc>
      </w:tr>
      <w:tr w14:paraId="7305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A7A1DD8">
            <w:pPr>
              <w:spacing w:line="440" w:lineRule="exact"/>
              <w:jc w:val="center"/>
              <w:rPr>
                <w:b/>
                <w:sz w:val="24"/>
              </w:rPr>
            </w:pPr>
            <w:r>
              <w:rPr>
                <w:rFonts w:hint="eastAsia"/>
                <w:b/>
                <w:sz w:val="24"/>
              </w:rPr>
              <w:t>13</w:t>
            </w:r>
          </w:p>
        </w:tc>
        <w:tc>
          <w:tcPr>
            <w:tcW w:w="8951" w:type="dxa"/>
            <w:vAlign w:val="center"/>
          </w:tcPr>
          <w:p w14:paraId="59D79985">
            <w:pPr>
              <w:spacing w:line="440" w:lineRule="exact"/>
              <w:rPr>
                <w:rFonts w:hint="eastAsia"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3F296A0B">
            <w:pPr>
              <w:spacing w:line="440" w:lineRule="exact"/>
              <w:rPr>
                <w:rFonts w:hint="eastAsia"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32D602F6">
            <w:pPr>
              <w:spacing w:line="440" w:lineRule="exact"/>
              <w:rPr>
                <w:rFonts w:hint="eastAsia"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573C5E79">
            <w:pPr>
              <w:spacing w:line="440" w:lineRule="exact"/>
              <w:rPr>
                <w:rFonts w:hint="eastAsia" w:ascii="宋体" w:hAnsi="宋体"/>
                <w:bCs/>
                <w:sz w:val="24"/>
              </w:rPr>
            </w:pPr>
            <w:r>
              <w:rPr>
                <w:rFonts w:hint="eastAsia" w:ascii="宋体" w:hAnsi="宋体"/>
                <w:bCs/>
                <w:sz w:val="24"/>
              </w:rPr>
              <w:t>3.报价超过最高限价的；</w:t>
            </w:r>
          </w:p>
          <w:p w14:paraId="42013042">
            <w:pPr>
              <w:spacing w:line="440" w:lineRule="exact"/>
              <w:rPr>
                <w:rFonts w:hint="eastAsia" w:ascii="宋体" w:hAnsi="宋体"/>
                <w:bCs/>
                <w:sz w:val="24"/>
              </w:rPr>
            </w:pPr>
            <w:r>
              <w:rPr>
                <w:rFonts w:hint="eastAsia" w:ascii="宋体" w:hAnsi="宋体"/>
                <w:bCs/>
                <w:sz w:val="24"/>
              </w:rPr>
              <w:t>4.提交的是可选择性报价的；</w:t>
            </w:r>
          </w:p>
          <w:p w14:paraId="42A527D2">
            <w:pPr>
              <w:spacing w:line="440" w:lineRule="exact"/>
              <w:rPr>
                <w:rFonts w:hint="eastAsia" w:ascii="宋体" w:hAnsi="宋体"/>
                <w:bCs/>
                <w:sz w:val="24"/>
              </w:rPr>
            </w:pPr>
            <w:r>
              <w:rPr>
                <w:rFonts w:hint="eastAsia" w:ascii="宋体" w:hAnsi="宋体"/>
                <w:bCs/>
                <w:sz w:val="24"/>
              </w:rPr>
              <w:t>5.报价内容与询价内容及技术要求有不满足的；</w:t>
            </w:r>
          </w:p>
          <w:p w14:paraId="54F586F1">
            <w:pPr>
              <w:spacing w:line="440" w:lineRule="exact"/>
              <w:rPr>
                <w:rFonts w:hint="eastAsia" w:ascii="宋体" w:hAnsi="宋体"/>
                <w:bCs/>
                <w:sz w:val="24"/>
              </w:rPr>
            </w:pPr>
            <w:r>
              <w:rPr>
                <w:rFonts w:hint="eastAsia" w:ascii="宋体" w:hAnsi="宋体"/>
                <w:bCs/>
                <w:sz w:val="24"/>
              </w:rPr>
              <w:t>6.干扰或试图对采购人、采购代理机构和询价小组的评审、比较或评审结果的决定进行影响；</w:t>
            </w:r>
          </w:p>
          <w:p w14:paraId="6A46BBB7">
            <w:pPr>
              <w:spacing w:line="440" w:lineRule="exact"/>
              <w:rPr>
                <w:rFonts w:hint="eastAsia" w:ascii="宋体" w:hAnsi="宋体"/>
                <w:bCs/>
                <w:sz w:val="24"/>
              </w:rPr>
            </w:pPr>
            <w:r>
              <w:rPr>
                <w:rFonts w:hint="eastAsia" w:ascii="宋体" w:hAnsi="宋体"/>
                <w:bCs/>
                <w:sz w:val="24"/>
              </w:rPr>
              <w:t>7.报价有严重缺漏项目的；</w:t>
            </w:r>
          </w:p>
          <w:p w14:paraId="369C5876">
            <w:pPr>
              <w:spacing w:line="440" w:lineRule="exact"/>
              <w:rPr>
                <w:rFonts w:hint="eastAsia"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26FA7FCF">
            <w:pPr>
              <w:spacing w:line="440" w:lineRule="exact"/>
              <w:rPr>
                <w:rFonts w:hint="eastAsia"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4647454D">
      <w:pPr>
        <w:pStyle w:val="4"/>
        <w:spacing w:before="120" w:after="120" w:line="440" w:lineRule="exact"/>
        <w:rPr>
          <w:rFonts w:hint="eastAsia" w:ascii="宋体" w:hAnsi="宋体" w:eastAsia="宋体"/>
          <w:sz w:val="36"/>
          <w:szCs w:val="36"/>
        </w:rPr>
      </w:pPr>
      <w:bookmarkStart w:id="47" w:name="_Toc5918"/>
      <w:bookmarkStart w:id="48" w:name="_Toc12454"/>
      <w:bookmarkStart w:id="49" w:name="_Toc4338"/>
    </w:p>
    <w:p w14:paraId="373A64C7"/>
    <w:bookmarkEnd w:id="47"/>
    <w:bookmarkEnd w:id="48"/>
    <w:bookmarkEnd w:id="49"/>
    <w:p w14:paraId="5638FCE9">
      <w:pPr>
        <w:pStyle w:val="5"/>
        <w:spacing w:before="0" w:after="0" w:line="440" w:lineRule="exact"/>
        <w:jc w:val="left"/>
        <w:rPr>
          <w:rFonts w:hint="eastAsia" w:ascii="宋体" w:hAnsi="宋体" w:eastAsia="宋体"/>
          <w:sz w:val="24"/>
        </w:rPr>
      </w:pPr>
      <w:bookmarkStart w:id="50" w:name="_Toc1931"/>
      <w:bookmarkStart w:id="51" w:name="_Toc34"/>
    </w:p>
    <w:p w14:paraId="634B4F95">
      <w:pPr>
        <w:rPr>
          <w:rFonts w:hint="eastAsia" w:ascii="宋体" w:hAnsi="宋体"/>
          <w:sz w:val="24"/>
        </w:rPr>
      </w:pPr>
    </w:p>
    <w:p w14:paraId="5B38F845">
      <w:pPr>
        <w:pStyle w:val="25"/>
        <w:rPr>
          <w:color w:val="auto"/>
        </w:rPr>
      </w:pPr>
    </w:p>
    <w:p w14:paraId="3399538C">
      <w:pPr>
        <w:pStyle w:val="25"/>
        <w:rPr>
          <w:color w:val="auto"/>
        </w:rPr>
      </w:pPr>
    </w:p>
    <w:p w14:paraId="1C26EB97">
      <w:pPr>
        <w:pStyle w:val="25"/>
        <w:rPr>
          <w:color w:val="auto"/>
        </w:rPr>
      </w:pPr>
    </w:p>
    <w:p w14:paraId="1C28CF82">
      <w:pPr>
        <w:pStyle w:val="25"/>
        <w:rPr>
          <w:color w:val="auto"/>
        </w:rPr>
      </w:pPr>
    </w:p>
    <w:p w14:paraId="64AD64EC">
      <w:pPr>
        <w:pStyle w:val="25"/>
        <w:rPr>
          <w:color w:val="auto"/>
        </w:rPr>
      </w:pPr>
    </w:p>
    <w:p w14:paraId="6B05A280">
      <w:pPr>
        <w:pStyle w:val="25"/>
        <w:rPr>
          <w:color w:val="auto"/>
        </w:rPr>
      </w:pPr>
    </w:p>
    <w:p w14:paraId="5237F080">
      <w:pPr>
        <w:pStyle w:val="25"/>
        <w:rPr>
          <w:color w:val="auto"/>
        </w:rPr>
      </w:pPr>
    </w:p>
    <w:p w14:paraId="47123CD6">
      <w:pPr>
        <w:pStyle w:val="25"/>
        <w:rPr>
          <w:color w:val="auto"/>
        </w:rPr>
      </w:pPr>
    </w:p>
    <w:p w14:paraId="21B4AB85">
      <w:pPr>
        <w:pStyle w:val="25"/>
        <w:rPr>
          <w:color w:val="auto"/>
        </w:rPr>
      </w:pPr>
    </w:p>
    <w:p w14:paraId="2B24D5A0">
      <w:pPr>
        <w:pStyle w:val="25"/>
        <w:rPr>
          <w:color w:val="auto"/>
        </w:rPr>
      </w:pPr>
    </w:p>
    <w:p w14:paraId="3F241977"/>
    <w:p w14:paraId="66F1C8DD">
      <w:pPr>
        <w:pStyle w:val="25"/>
        <w:rPr>
          <w:color w:val="auto"/>
        </w:rPr>
      </w:pPr>
    </w:p>
    <w:p w14:paraId="64B3AFEF">
      <w:pPr>
        <w:pStyle w:val="4"/>
        <w:spacing w:before="120" w:after="120" w:line="440" w:lineRule="exact"/>
        <w:jc w:val="center"/>
        <w:rPr>
          <w:rFonts w:hint="eastAsia" w:ascii="宋体" w:hAnsi="宋体" w:eastAsia="宋体"/>
          <w:sz w:val="24"/>
          <w:szCs w:val="24"/>
        </w:rPr>
      </w:pPr>
      <w:r>
        <w:rPr>
          <w:rFonts w:hint="eastAsia" w:ascii="宋体" w:hAnsi="宋体" w:eastAsia="宋体"/>
          <w:sz w:val="36"/>
          <w:szCs w:val="36"/>
        </w:rPr>
        <w:t>第三部分    询价内容及要求</w:t>
      </w:r>
    </w:p>
    <w:p w14:paraId="5C714202">
      <w:pPr>
        <w:spacing w:line="440" w:lineRule="exact"/>
        <w:rPr>
          <w:rFonts w:hint="eastAsia" w:ascii="宋体" w:hAnsi="宋体"/>
          <w:b/>
          <w:kern w:val="0"/>
          <w:sz w:val="24"/>
        </w:rPr>
      </w:pPr>
      <w:r>
        <w:rPr>
          <w:rFonts w:hint="eastAsia" w:ascii="宋体" w:hAnsi="宋体"/>
          <w:b/>
          <w:kern w:val="0"/>
          <w:sz w:val="24"/>
        </w:rPr>
        <w:t>一、基本技术参数及要求</w:t>
      </w:r>
    </w:p>
    <w:p w14:paraId="7FFE2CED">
      <w:pPr>
        <w:spacing w:line="440" w:lineRule="exact"/>
        <w:rPr>
          <w:sz w:val="24"/>
        </w:rPr>
      </w:pPr>
      <w:r>
        <w:rPr>
          <w:rFonts w:hint="eastAsia"/>
          <w:sz w:val="24"/>
        </w:rPr>
        <w:t xml:space="preserve">   </w:t>
      </w:r>
      <w:bookmarkStart w:id="52" w:name="_Toc358109805"/>
      <w:bookmarkStart w:id="53" w:name="_Toc394319916"/>
      <w:bookmarkStart w:id="54" w:name="_Toc478753855"/>
      <w:bookmarkStart w:id="55" w:name="_Toc57451666"/>
      <w:bookmarkStart w:id="56" w:name="_Toc416379639"/>
      <w:bookmarkStart w:id="57" w:name="_Toc425276504"/>
    </w:p>
    <w:tbl>
      <w:tblPr>
        <w:tblStyle w:val="19"/>
        <w:tblW w:w="11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936"/>
        <w:gridCol w:w="5548"/>
        <w:gridCol w:w="744"/>
        <w:gridCol w:w="873"/>
        <w:gridCol w:w="938"/>
        <w:gridCol w:w="1487"/>
      </w:tblGrid>
      <w:tr w14:paraId="4AE5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Align w:val="center"/>
          </w:tcPr>
          <w:p w14:paraId="550E7702">
            <w:pPr>
              <w:widowControl/>
              <w:jc w:val="center"/>
              <w:textAlignment w:val="center"/>
              <w:rPr>
                <w:rFonts w:hint="eastAsia" w:ascii="宋体" w:hAnsi="宋体" w:cs="宋体"/>
                <w:szCs w:val="21"/>
              </w:rPr>
            </w:pPr>
            <w:r>
              <w:rPr>
                <w:rFonts w:hint="eastAsia" w:ascii="宋体" w:hAnsi="宋体" w:cs="宋体"/>
                <w:szCs w:val="21"/>
              </w:rPr>
              <w:t>序号</w:t>
            </w:r>
          </w:p>
        </w:tc>
        <w:tc>
          <w:tcPr>
            <w:tcW w:w="868" w:type="dxa"/>
            <w:vAlign w:val="center"/>
          </w:tcPr>
          <w:p w14:paraId="26F86BC2">
            <w:pPr>
              <w:widowControl/>
              <w:jc w:val="center"/>
              <w:textAlignment w:val="center"/>
              <w:rPr>
                <w:rFonts w:hint="eastAsia" w:ascii="宋体" w:hAnsi="宋体" w:cs="宋体"/>
                <w:szCs w:val="21"/>
              </w:rPr>
            </w:pPr>
            <w:r>
              <w:rPr>
                <w:rFonts w:hint="eastAsia" w:ascii="宋体" w:hAnsi="宋体" w:cs="宋体"/>
                <w:szCs w:val="21"/>
              </w:rPr>
              <w:t>设备名称</w:t>
            </w:r>
          </w:p>
        </w:tc>
        <w:tc>
          <w:tcPr>
            <w:tcW w:w="5147" w:type="dxa"/>
            <w:vAlign w:val="center"/>
          </w:tcPr>
          <w:p w14:paraId="234AB7C3">
            <w:pPr>
              <w:widowControl/>
              <w:jc w:val="center"/>
              <w:textAlignment w:val="center"/>
              <w:rPr>
                <w:rFonts w:hint="eastAsia" w:ascii="宋体" w:hAnsi="宋体" w:cs="宋体"/>
                <w:szCs w:val="21"/>
              </w:rPr>
            </w:pPr>
            <w:r>
              <w:rPr>
                <w:rFonts w:hint="eastAsia" w:ascii="宋体" w:hAnsi="宋体" w:cs="宋体"/>
                <w:szCs w:val="21"/>
              </w:rPr>
              <w:t>技术参数</w:t>
            </w:r>
          </w:p>
        </w:tc>
        <w:tc>
          <w:tcPr>
            <w:tcW w:w="690" w:type="dxa"/>
            <w:vAlign w:val="center"/>
          </w:tcPr>
          <w:p w14:paraId="047875DB">
            <w:pPr>
              <w:widowControl/>
              <w:jc w:val="center"/>
              <w:textAlignment w:val="center"/>
              <w:rPr>
                <w:rFonts w:hint="eastAsia" w:ascii="宋体" w:hAnsi="宋体" w:cs="宋体"/>
                <w:szCs w:val="21"/>
              </w:rPr>
            </w:pPr>
            <w:r>
              <w:rPr>
                <w:rFonts w:hint="eastAsia" w:ascii="宋体" w:hAnsi="宋体" w:cs="宋体"/>
                <w:szCs w:val="21"/>
              </w:rPr>
              <w:t>数量</w:t>
            </w:r>
          </w:p>
        </w:tc>
        <w:tc>
          <w:tcPr>
            <w:tcW w:w="810" w:type="dxa"/>
            <w:vAlign w:val="center"/>
          </w:tcPr>
          <w:p w14:paraId="1C4E0703">
            <w:pPr>
              <w:widowControl/>
              <w:jc w:val="center"/>
              <w:textAlignment w:val="center"/>
              <w:rPr>
                <w:rFonts w:hint="eastAsia" w:ascii="宋体" w:hAnsi="宋体" w:cs="宋体"/>
                <w:szCs w:val="21"/>
              </w:rPr>
            </w:pPr>
            <w:r>
              <w:rPr>
                <w:rFonts w:hint="eastAsia" w:ascii="宋体" w:hAnsi="宋体" w:cs="宋体"/>
                <w:szCs w:val="21"/>
              </w:rPr>
              <w:t>单价</w:t>
            </w:r>
          </w:p>
          <w:p w14:paraId="786FB742">
            <w:pPr>
              <w:widowControl/>
              <w:jc w:val="center"/>
              <w:textAlignment w:val="center"/>
              <w:rPr>
                <w:rFonts w:hint="eastAsia" w:ascii="宋体" w:hAnsi="宋体" w:cs="宋体"/>
                <w:szCs w:val="21"/>
              </w:rPr>
            </w:pPr>
            <w:r>
              <w:rPr>
                <w:rFonts w:hint="eastAsia" w:ascii="宋体" w:hAnsi="宋体" w:cs="宋体"/>
                <w:szCs w:val="21"/>
              </w:rPr>
              <w:t>(元）</w:t>
            </w:r>
          </w:p>
        </w:tc>
        <w:tc>
          <w:tcPr>
            <w:tcW w:w="870" w:type="dxa"/>
            <w:vAlign w:val="center"/>
          </w:tcPr>
          <w:p w14:paraId="70D64F84">
            <w:pPr>
              <w:widowControl/>
              <w:jc w:val="center"/>
              <w:textAlignment w:val="center"/>
              <w:rPr>
                <w:rFonts w:hint="eastAsia" w:ascii="宋体" w:hAnsi="宋体" w:cs="宋体"/>
                <w:szCs w:val="21"/>
              </w:rPr>
            </w:pPr>
            <w:r>
              <w:rPr>
                <w:rFonts w:hint="eastAsia" w:ascii="宋体" w:hAnsi="宋体" w:cs="宋体"/>
                <w:szCs w:val="21"/>
              </w:rPr>
              <w:t>金额</w:t>
            </w:r>
          </w:p>
          <w:p w14:paraId="68B5748F">
            <w:pPr>
              <w:widowControl/>
              <w:jc w:val="center"/>
              <w:textAlignment w:val="center"/>
              <w:rPr>
                <w:rFonts w:hint="eastAsia" w:ascii="宋体" w:hAnsi="宋体" w:cs="宋体"/>
                <w:szCs w:val="21"/>
              </w:rPr>
            </w:pPr>
            <w:r>
              <w:rPr>
                <w:rFonts w:hint="eastAsia" w:ascii="宋体" w:hAnsi="宋体" w:cs="宋体"/>
                <w:szCs w:val="21"/>
              </w:rPr>
              <w:t>(元）</w:t>
            </w:r>
          </w:p>
        </w:tc>
        <w:tc>
          <w:tcPr>
            <w:tcW w:w="1380" w:type="dxa"/>
            <w:vAlign w:val="center"/>
          </w:tcPr>
          <w:p w14:paraId="14458AA9">
            <w:pPr>
              <w:widowControl/>
              <w:jc w:val="center"/>
              <w:textAlignment w:val="center"/>
              <w:rPr>
                <w:rFonts w:hint="eastAsia" w:ascii="宋体" w:hAnsi="宋体" w:cs="宋体"/>
                <w:szCs w:val="21"/>
              </w:rPr>
            </w:pPr>
            <w:r>
              <w:rPr>
                <w:rFonts w:hint="eastAsia" w:ascii="宋体" w:hAnsi="宋体" w:cs="宋体"/>
                <w:szCs w:val="21"/>
              </w:rPr>
              <w:t>参考品牌</w:t>
            </w:r>
          </w:p>
        </w:tc>
      </w:tr>
      <w:tr w14:paraId="74EE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Align w:val="center"/>
          </w:tcPr>
          <w:p w14:paraId="57F2BB6D">
            <w:pPr>
              <w:jc w:val="center"/>
              <w:rPr>
                <w:rFonts w:hint="eastAsia" w:ascii="宋体" w:hAnsi="宋体" w:cs="宋体"/>
                <w:szCs w:val="21"/>
              </w:rPr>
            </w:pPr>
            <w:r>
              <w:rPr>
                <w:rFonts w:hint="eastAsia" w:ascii="宋体" w:hAnsi="宋体" w:cs="宋体"/>
                <w:szCs w:val="21"/>
              </w:rPr>
              <w:t>1</w:t>
            </w:r>
          </w:p>
        </w:tc>
        <w:tc>
          <w:tcPr>
            <w:tcW w:w="868" w:type="dxa"/>
            <w:shd w:val="clear" w:color="auto" w:fill="auto"/>
            <w:vAlign w:val="center"/>
          </w:tcPr>
          <w:p w14:paraId="160D3A17">
            <w:pPr>
              <w:jc w:val="center"/>
              <w:rPr>
                <w:rFonts w:hint="eastAsia" w:ascii="宋体" w:hAnsi="宋体" w:cs="宋体"/>
                <w:szCs w:val="21"/>
              </w:rPr>
            </w:pPr>
            <w:r>
              <w:rPr>
                <w:rFonts w:hint="eastAsia" w:ascii="宋体" w:hAnsi="宋体"/>
                <w:szCs w:val="21"/>
              </w:rPr>
              <w:t>冻干</w:t>
            </w:r>
            <w:r>
              <w:rPr>
                <w:rFonts w:ascii="宋体" w:hAnsi="宋体"/>
                <w:szCs w:val="21"/>
              </w:rPr>
              <w:t>机</w:t>
            </w:r>
          </w:p>
        </w:tc>
        <w:tc>
          <w:tcPr>
            <w:tcW w:w="5147" w:type="dxa"/>
            <w:vAlign w:val="center"/>
          </w:tcPr>
          <w:p w14:paraId="147A30A4">
            <w:pPr>
              <w:pStyle w:val="29"/>
              <w:ind w:firstLine="0" w:firstLineChars="0"/>
              <w:rPr>
                <w:rFonts w:hint="eastAsia" w:ascii="宋体" w:hAnsi="宋体" w:cs="宋体"/>
                <w:szCs w:val="21"/>
              </w:rPr>
            </w:pPr>
            <w:r>
              <w:rPr>
                <w:rFonts w:ascii="宋体" w:hAnsi="宋体" w:cs="宋体"/>
                <w:szCs w:val="21"/>
              </w:rPr>
              <w:drawing>
                <wp:inline distT="0" distB="0" distL="0" distR="0">
                  <wp:extent cx="3385820" cy="270954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85820" cy="2709545"/>
                          </a:xfrm>
                          <a:prstGeom prst="rect">
                            <a:avLst/>
                          </a:prstGeom>
                        </pic:spPr>
                      </pic:pic>
                    </a:graphicData>
                  </a:graphic>
                </wp:inline>
              </w:drawing>
            </w:r>
          </w:p>
        </w:tc>
        <w:tc>
          <w:tcPr>
            <w:tcW w:w="690" w:type="dxa"/>
            <w:vAlign w:val="center"/>
          </w:tcPr>
          <w:p w14:paraId="2EA8C478">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810" w:type="dxa"/>
            <w:shd w:val="clear" w:color="auto" w:fill="auto"/>
            <w:vAlign w:val="center"/>
          </w:tcPr>
          <w:p w14:paraId="1B85EE9C">
            <w:pPr>
              <w:jc w:val="center"/>
              <w:rPr>
                <w:rFonts w:hint="eastAsia" w:ascii="宋体" w:hAnsi="宋体" w:cs="宋体"/>
                <w:szCs w:val="21"/>
              </w:rPr>
            </w:pPr>
            <w:r>
              <w:rPr>
                <w:rFonts w:hint="eastAsia" w:ascii="宋体" w:hAnsi="宋体"/>
                <w:szCs w:val="21"/>
              </w:rPr>
              <w:t>98500</w:t>
            </w:r>
          </w:p>
        </w:tc>
        <w:tc>
          <w:tcPr>
            <w:tcW w:w="870" w:type="dxa"/>
            <w:shd w:val="clear" w:color="auto" w:fill="auto"/>
            <w:vAlign w:val="center"/>
          </w:tcPr>
          <w:p w14:paraId="7C1FA74B">
            <w:pPr>
              <w:jc w:val="center"/>
              <w:rPr>
                <w:rFonts w:hint="eastAsia" w:ascii="宋体" w:hAnsi="宋体" w:cs="宋体"/>
                <w:szCs w:val="21"/>
              </w:rPr>
            </w:pPr>
            <w:r>
              <w:rPr>
                <w:rFonts w:hint="eastAsia" w:ascii="宋体" w:hAnsi="宋体"/>
                <w:szCs w:val="21"/>
              </w:rPr>
              <w:t>98500</w:t>
            </w:r>
          </w:p>
        </w:tc>
        <w:tc>
          <w:tcPr>
            <w:tcW w:w="1380" w:type="dxa"/>
            <w:vAlign w:val="center"/>
          </w:tcPr>
          <w:p w14:paraId="6561D32B">
            <w:pPr>
              <w:widowControl/>
              <w:jc w:val="center"/>
              <w:textAlignment w:val="center"/>
              <w:rPr>
                <w:rFonts w:hint="eastAsia" w:ascii="宋体" w:hAnsi="宋体" w:cs="宋体"/>
                <w:szCs w:val="21"/>
              </w:rPr>
            </w:pPr>
          </w:p>
        </w:tc>
      </w:tr>
    </w:tbl>
    <w:p w14:paraId="0F035D18">
      <w:pPr>
        <w:spacing w:line="440" w:lineRule="exact"/>
        <w:rPr>
          <w:rFonts w:hint="eastAsia" w:hAnsi="宋体"/>
          <w:sz w:val="24"/>
        </w:rPr>
      </w:pPr>
    </w:p>
    <w:p w14:paraId="0F170E4E">
      <w:pPr>
        <w:spacing w:line="440" w:lineRule="exact"/>
        <w:rPr>
          <w:rFonts w:hint="eastAsia" w:ascii="宋体" w:hAnsi="宋体"/>
          <w:b/>
          <w:bCs/>
          <w:sz w:val="24"/>
        </w:rPr>
      </w:pPr>
      <w:r>
        <w:rPr>
          <w:rFonts w:hint="eastAsia" w:ascii="宋体" w:hAnsi="宋体"/>
          <w:b/>
          <w:bCs/>
          <w:sz w:val="24"/>
        </w:rPr>
        <w:t>二、项目验收（可根据项目实际调整）</w:t>
      </w:r>
    </w:p>
    <w:bookmarkEnd w:id="52"/>
    <w:bookmarkEnd w:id="53"/>
    <w:p w14:paraId="028C7CBD">
      <w:pPr>
        <w:spacing w:line="440" w:lineRule="exact"/>
        <w:ind w:firstLine="480" w:firstLineChars="200"/>
        <w:rPr>
          <w:rFonts w:hint="eastAsia" w:hAnsi="宋体"/>
          <w:sz w:val="24"/>
        </w:rPr>
      </w:pPr>
      <w:bookmarkStart w:id="58" w:name="_Toc430269118"/>
      <w:bookmarkStart w:id="59" w:name="_Toc285393068"/>
      <w:bookmarkStart w:id="60" w:name="_Toc430269287"/>
      <w:bookmarkStart w:id="61" w:name="_Toc491700052"/>
      <w:bookmarkStart w:id="62" w:name="_Toc358109807"/>
      <w:bookmarkStart w:id="63" w:name="_Toc394319918"/>
      <w:bookmarkStart w:id="64" w:name="_Toc358109806"/>
      <w:bookmarkStart w:id="65" w:name="_Toc394319917"/>
      <w:r>
        <w:rPr>
          <w:rFonts w:hint="eastAsia" w:hAnsi="宋体"/>
          <w:sz w:val="24"/>
        </w:rPr>
        <w:t>（一）验收标准</w:t>
      </w:r>
    </w:p>
    <w:p w14:paraId="629A0D30">
      <w:pPr>
        <w:spacing w:line="440" w:lineRule="exact"/>
        <w:ind w:firstLine="480" w:firstLineChars="200"/>
        <w:rPr>
          <w:rFonts w:hint="eastAsia" w:hAnsi="宋体"/>
          <w:sz w:val="24"/>
        </w:rPr>
      </w:pPr>
      <w:r>
        <w:rPr>
          <w:rFonts w:hint="eastAsia" w:hAnsi="宋体"/>
          <w:sz w:val="24"/>
        </w:rPr>
        <w:t>按厂家设备验收标准(符合国家或行业或地方标准)、招标文件、投标文件、合同等相关文件执行。验收结果应符合采购人使用要求。</w:t>
      </w:r>
    </w:p>
    <w:p w14:paraId="4AF8E2ED">
      <w:pPr>
        <w:spacing w:line="440" w:lineRule="exact"/>
        <w:ind w:firstLine="480" w:firstLineChars="200"/>
        <w:rPr>
          <w:rFonts w:hint="eastAsia" w:hAnsi="宋体"/>
          <w:sz w:val="24"/>
        </w:rPr>
      </w:pPr>
      <w:r>
        <w:rPr>
          <w:rFonts w:hint="eastAsia" w:hAnsi="宋体"/>
          <w:sz w:val="24"/>
        </w:rPr>
        <w:t>（二）验收程序</w:t>
      </w:r>
    </w:p>
    <w:p w14:paraId="49266B93">
      <w:pPr>
        <w:spacing w:line="440" w:lineRule="exact"/>
        <w:ind w:firstLine="480" w:firstLineChars="200"/>
        <w:rPr>
          <w:rFonts w:hint="eastAsia"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61F9B932">
      <w:pPr>
        <w:spacing w:line="440" w:lineRule="exact"/>
        <w:ind w:firstLine="480" w:firstLineChars="200"/>
        <w:rPr>
          <w:rFonts w:hint="eastAsia"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4442A85A">
      <w:pPr>
        <w:spacing w:line="440" w:lineRule="exact"/>
        <w:ind w:firstLine="480" w:firstLineChars="200"/>
        <w:rPr>
          <w:rFonts w:hint="eastAsia" w:hAnsi="宋体"/>
          <w:b/>
          <w:bCs/>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4C4161D5">
      <w:pPr>
        <w:spacing w:line="440" w:lineRule="exact"/>
        <w:rPr>
          <w:rFonts w:hint="eastAsia" w:hAnsi="宋体"/>
          <w:b/>
          <w:bCs/>
          <w:sz w:val="24"/>
        </w:rPr>
      </w:pPr>
      <w:r>
        <w:rPr>
          <w:rFonts w:hint="eastAsia" w:hAnsi="宋体"/>
          <w:b/>
          <w:bCs/>
          <w:sz w:val="24"/>
        </w:rPr>
        <w:t>三</w:t>
      </w:r>
      <w:r>
        <w:rPr>
          <w:rFonts w:hAnsi="宋体"/>
          <w:b/>
          <w:bCs/>
          <w:sz w:val="24"/>
        </w:rPr>
        <w:t>、报价</w:t>
      </w:r>
      <w:r>
        <w:rPr>
          <w:rFonts w:hint="eastAsia" w:hAnsi="宋体"/>
          <w:b/>
          <w:bCs/>
          <w:sz w:val="24"/>
        </w:rPr>
        <w:t>要求</w:t>
      </w:r>
    </w:p>
    <w:bookmarkEnd w:id="58"/>
    <w:bookmarkEnd w:id="59"/>
    <w:bookmarkEnd w:id="60"/>
    <w:bookmarkEnd w:id="61"/>
    <w:bookmarkEnd w:id="62"/>
    <w:bookmarkEnd w:id="63"/>
    <w:p w14:paraId="0352F9C1">
      <w:pPr>
        <w:spacing w:line="440" w:lineRule="exact"/>
        <w:ind w:firstLine="480" w:firstLineChars="200"/>
        <w:rPr>
          <w:rFonts w:hint="eastAsia" w:hAnsi="宋体"/>
          <w:b/>
          <w:bCs/>
          <w:sz w:val="24"/>
        </w:rPr>
      </w:pPr>
      <w:bookmarkStart w:id="66"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21441EA2">
      <w:pPr>
        <w:spacing w:line="440" w:lineRule="exact"/>
        <w:ind w:firstLine="480" w:firstLineChars="200"/>
        <w:rPr>
          <w:rFonts w:hint="eastAsia"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4D57E533">
      <w:pPr>
        <w:spacing w:line="440" w:lineRule="exact"/>
        <w:ind w:firstLine="480" w:firstLineChars="200"/>
        <w:rPr>
          <w:rFonts w:hint="eastAsia"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4000B6C9">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76710E04">
      <w:pPr>
        <w:spacing w:line="440" w:lineRule="exact"/>
        <w:rPr>
          <w:rFonts w:hint="eastAsia" w:ascii="宋体" w:hAnsi="宋体"/>
          <w:b/>
          <w:kern w:val="0"/>
          <w:sz w:val="24"/>
        </w:rPr>
      </w:pPr>
      <w:r>
        <w:rPr>
          <w:rFonts w:hint="eastAsia" w:ascii="宋体" w:hAnsi="宋体"/>
          <w:b/>
          <w:kern w:val="0"/>
          <w:sz w:val="24"/>
        </w:rPr>
        <w:t>四、交货地点及时间</w:t>
      </w:r>
    </w:p>
    <w:p w14:paraId="6A3396DA">
      <w:pPr>
        <w:pStyle w:val="2"/>
        <w:spacing w:before="156" w:after="156"/>
        <w:ind w:left="0" w:firstLine="482"/>
        <w:rPr>
          <w:rFonts w:hint="eastAsia" w:ascii="宋体" w:hAnsi="宋体"/>
          <w:b/>
          <w:kern w:val="0"/>
        </w:rPr>
      </w:pPr>
      <w:r>
        <w:rPr>
          <w:rFonts w:hint="eastAsia" w:ascii="宋体" w:hAnsi="宋体"/>
          <w:b/>
          <w:kern w:val="0"/>
        </w:rPr>
        <w:t>合同签订后 15个工作日内交货，交货地点为泉州师范学院海洋与食品学院。</w:t>
      </w:r>
    </w:p>
    <w:p w14:paraId="582F1C82">
      <w:pPr>
        <w:spacing w:line="440" w:lineRule="exact"/>
        <w:rPr>
          <w:rFonts w:hint="eastAsia" w:ascii="宋体" w:hAnsi="宋体"/>
          <w:b/>
          <w:kern w:val="0"/>
          <w:sz w:val="24"/>
        </w:rPr>
      </w:pPr>
      <w:r>
        <w:rPr>
          <w:rFonts w:hint="eastAsia" w:ascii="宋体" w:hAnsi="宋体"/>
          <w:b/>
          <w:kern w:val="0"/>
          <w:sz w:val="24"/>
        </w:rPr>
        <w:t>五</w:t>
      </w:r>
      <w:r>
        <w:rPr>
          <w:rFonts w:ascii="宋体" w:hAnsi="宋体"/>
          <w:b/>
          <w:kern w:val="0"/>
          <w:sz w:val="24"/>
        </w:rPr>
        <w:t>、付款方式</w:t>
      </w:r>
    </w:p>
    <w:bookmarkEnd w:id="54"/>
    <w:bookmarkEnd w:id="55"/>
    <w:bookmarkEnd w:id="56"/>
    <w:bookmarkEnd w:id="57"/>
    <w:bookmarkEnd w:id="64"/>
    <w:bookmarkEnd w:id="65"/>
    <w:bookmarkEnd w:id="66"/>
    <w:p w14:paraId="226595F9">
      <w:pPr>
        <w:spacing w:line="440" w:lineRule="exact"/>
        <w:ind w:firstLine="482" w:firstLineChars="200"/>
        <w:rPr>
          <w:rFonts w:hint="eastAsia" w:ascii="宋体" w:hAnsi="宋体"/>
          <w:b/>
          <w:kern w:val="0"/>
          <w:sz w:val="24"/>
        </w:rPr>
      </w:pPr>
      <w:r>
        <w:rPr>
          <w:rFonts w:hint="eastAsia" w:ascii="宋体" w:hAnsi="宋体"/>
          <w:b/>
          <w:kern w:val="0"/>
          <w:sz w:val="24"/>
        </w:rPr>
        <w:t>全部货物交付并验收合格后，成交供应商提供相应资料，采购人收到后一次性支付合同金额的100%货款。</w:t>
      </w:r>
    </w:p>
    <w:p w14:paraId="2E3736C4">
      <w:pPr>
        <w:spacing w:line="440" w:lineRule="exact"/>
        <w:rPr>
          <w:rFonts w:hint="eastAsia" w:ascii="宋体" w:hAnsi="宋体"/>
          <w:b/>
          <w:kern w:val="0"/>
          <w:sz w:val="24"/>
        </w:rPr>
      </w:pPr>
    </w:p>
    <w:p w14:paraId="173CD7B8">
      <w:pPr>
        <w:spacing w:line="440" w:lineRule="exact"/>
        <w:rPr>
          <w:rFonts w:hint="eastAsia" w:ascii="宋体" w:hAnsi="宋体"/>
          <w:b/>
          <w:kern w:val="0"/>
          <w:sz w:val="24"/>
        </w:rPr>
      </w:pPr>
      <w:r>
        <w:rPr>
          <w:rFonts w:hint="eastAsia" w:ascii="宋体" w:hAnsi="宋体"/>
          <w:b/>
          <w:kern w:val="0"/>
          <w:sz w:val="24"/>
        </w:rPr>
        <w:t>六、知识产权</w:t>
      </w:r>
    </w:p>
    <w:p w14:paraId="142C7182">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080B3C88">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321DD8A4">
      <w:pPr>
        <w:spacing w:line="440" w:lineRule="exact"/>
        <w:rPr>
          <w:rFonts w:hint="eastAsia" w:ascii="宋体" w:hAnsi="宋体"/>
          <w:b/>
          <w:sz w:val="24"/>
        </w:rPr>
      </w:pPr>
      <w:r>
        <w:rPr>
          <w:rFonts w:hint="eastAsia" w:ascii="宋体" w:hAnsi="宋体"/>
          <w:b/>
          <w:sz w:val="24"/>
        </w:rPr>
        <w:t>七、违约责任</w:t>
      </w:r>
    </w:p>
    <w:p w14:paraId="3E0CDE00">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0EAD7859">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2FEEB9B6">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74574A9D">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53D65E86">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61F50D53">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110D1068">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（7）因采购人原因导致成交供应商未能按合同约定履行的，成交供应商可免于承担违约责任。</w:t>
      </w:r>
    </w:p>
    <w:bookmarkEnd w:id="50"/>
    <w:bookmarkEnd w:id="51"/>
    <w:p w14:paraId="3D3B24CC">
      <w:pPr>
        <w:pStyle w:val="4"/>
        <w:spacing w:before="120" w:after="120" w:line="400" w:lineRule="exact"/>
        <w:jc w:val="center"/>
        <w:rPr>
          <w:rFonts w:hint="eastAsia" w:ascii="宋体" w:hAnsi="宋体" w:eastAsia="宋体"/>
          <w:szCs w:val="32"/>
        </w:rPr>
      </w:pPr>
      <w:bookmarkStart w:id="67" w:name="_Toc1683"/>
      <w:r>
        <w:rPr>
          <w:rFonts w:hint="eastAsia" w:ascii="宋体" w:hAnsi="宋体" w:eastAsia="宋体"/>
          <w:szCs w:val="32"/>
        </w:rPr>
        <w:br w:type="page"/>
      </w:r>
      <w:bookmarkStart w:id="68" w:name="_Toc25197"/>
      <w:bookmarkStart w:id="69" w:name="_Toc29063"/>
      <w:r>
        <w:rPr>
          <w:rFonts w:hint="eastAsia" w:ascii="宋体" w:hAnsi="宋体" w:eastAsia="宋体"/>
          <w:szCs w:val="32"/>
        </w:rPr>
        <w:t>第四部分    报价文件格式</w:t>
      </w:r>
      <w:bookmarkEnd w:id="67"/>
      <w:bookmarkEnd w:id="68"/>
      <w:bookmarkEnd w:id="69"/>
    </w:p>
    <w:p w14:paraId="20FF76BC">
      <w:pPr>
        <w:spacing w:line="360" w:lineRule="auto"/>
        <w:rPr>
          <w:rFonts w:hint="eastAsia" w:ascii="宋体" w:hAnsi="宋体"/>
          <w:b/>
          <w:sz w:val="28"/>
          <w:szCs w:val="28"/>
        </w:rPr>
      </w:pPr>
    </w:p>
    <w:p w14:paraId="037ACEDC">
      <w:pPr>
        <w:spacing w:line="360" w:lineRule="auto"/>
        <w:jc w:val="center"/>
        <w:rPr>
          <w:rFonts w:hint="eastAsia" w:ascii="宋体" w:hAnsi="宋体"/>
          <w:b/>
          <w:sz w:val="72"/>
        </w:rPr>
      </w:pPr>
    </w:p>
    <w:p w14:paraId="195E891E">
      <w:pPr>
        <w:spacing w:line="360" w:lineRule="auto"/>
        <w:jc w:val="center"/>
        <w:rPr>
          <w:rFonts w:hint="eastAsia" w:ascii="宋体" w:hAnsi="宋体"/>
          <w:b/>
          <w:sz w:val="84"/>
          <w:szCs w:val="84"/>
        </w:rPr>
      </w:pPr>
      <w:r>
        <w:rPr>
          <w:rFonts w:hint="eastAsia" w:ascii="宋体" w:hAnsi="宋体"/>
          <w:b/>
          <w:sz w:val="84"/>
          <w:szCs w:val="84"/>
        </w:rPr>
        <w:t>报价响应文件</w:t>
      </w:r>
    </w:p>
    <w:p w14:paraId="5ABF0A68">
      <w:pPr>
        <w:spacing w:line="360" w:lineRule="auto"/>
        <w:jc w:val="center"/>
        <w:rPr>
          <w:rFonts w:hint="eastAsia" w:ascii="宋体" w:hAnsi="宋体"/>
          <w:b/>
          <w:sz w:val="36"/>
        </w:rPr>
      </w:pPr>
    </w:p>
    <w:p w14:paraId="6DFF0EB2">
      <w:pPr>
        <w:spacing w:line="360" w:lineRule="auto"/>
        <w:jc w:val="center"/>
        <w:rPr>
          <w:rFonts w:hint="eastAsia" w:ascii="宋体" w:hAnsi="宋体"/>
          <w:b/>
          <w:sz w:val="36"/>
        </w:rPr>
      </w:pPr>
    </w:p>
    <w:p w14:paraId="6CE3B77A">
      <w:pPr>
        <w:spacing w:line="360" w:lineRule="auto"/>
        <w:jc w:val="center"/>
        <w:rPr>
          <w:rFonts w:hint="eastAsia" w:ascii="宋体" w:hAnsi="宋体"/>
          <w:b/>
          <w:sz w:val="36"/>
        </w:rPr>
      </w:pPr>
    </w:p>
    <w:p w14:paraId="7702A40D">
      <w:pPr>
        <w:spacing w:line="360" w:lineRule="auto"/>
        <w:ind w:firstLine="1619" w:firstLineChars="448"/>
        <w:rPr>
          <w:rFonts w:hint="eastAsia"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3B5C73BE">
      <w:pPr>
        <w:spacing w:line="360" w:lineRule="auto"/>
        <w:ind w:firstLine="1619" w:firstLineChars="448"/>
        <w:rPr>
          <w:rFonts w:hint="eastAsia"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64D124F3">
      <w:pPr>
        <w:spacing w:line="360" w:lineRule="auto"/>
        <w:rPr>
          <w:rFonts w:hint="eastAsia" w:ascii="宋体" w:hAnsi="宋体"/>
          <w:sz w:val="28"/>
          <w:szCs w:val="28"/>
        </w:rPr>
      </w:pPr>
    </w:p>
    <w:p w14:paraId="468371D1">
      <w:pPr>
        <w:pStyle w:val="16"/>
      </w:pPr>
    </w:p>
    <w:p w14:paraId="3BB23C36">
      <w:pPr>
        <w:spacing w:line="360" w:lineRule="auto"/>
        <w:rPr>
          <w:rFonts w:hint="eastAsia" w:ascii="宋体" w:hAnsi="宋体"/>
          <w:b/>
          <w:sz w:val="36"/>
        </w:rPr>
      </w:pPr>
    </w:p>
    <w:p w14:paraId="3FBCC2ED">
      <w:pPr>
        <w:pStyle w:val="16"/>
      </w:pPr>
    </w:p>
    <w:p w14:paraId="478ED9BC">
      <w:pPr>
        <w:spacing w:line="360" w:lineRule="auto"/>
        <w:rPr>
          <w:rFonts w:hint="eastAsia" w:ascii="宋体" w:hAnsi="宋体"/>
          <w:b/>
          <w:sz w:val="36"/>
        </w:rPr>
      </w:pPr>
    </w:p>
    <w:p w14:paraId="4E43E0C1">
      <w:pPr>
        <w:spacing w:line="360" w:lineRule="auto"/>
        <w:ind w:firstLine="1438" w:firstLineChars="398"/>
        <w:rPr>
          <w:rFonts w:hint="eastAsia"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1D1235B1">
      <w:pPr>
        <w:spacing w:line="360" w:lineRule="auto"/>
        <w:ind w:firstLine="1438" w:firstLineChars="398"/>
        <w:rPr>
          <w:rFonts w:hint="eastAsia"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5EA27827">
      <w:pPr>
        <w:widowControl/>
        <w:spacing w:line="400" w:lineRule="exact"/>
        <w:ind w:firstLine="5600" w:firstLineChars="2000"/>
        <w:rPr>
          <w:rFonts w:hint="eastAsia" w:ascii="宋体" w:hAnsi="宋体" w:cs="宋体"/>
          <w:kern w:val="0"/>
          <w:sz w:val="28"/>
          <w:szCs w:val="28"/>
          <w:shd w:val="clear" w:color="auto" w:fill="FFFFFF"/>
        </w:rPr>
      </w:pPr>
    </w:p>
    <w:p w14:paraId="19E85A7E">
      <w:pPr>
        <w:widowControl/>
        <w:spacing w:line="400" w:lineRule="exact"/>
        <w:ind w:firstLine="5600" w:firstLineChars="2000"/>
        <w:rPr>
          <w:rFonts w:hint="eastAsia" w:ascii="宋体" w:hAnsi="宋体" w:cs="宋体"/>
          <w:kern w:val="0"/>
          <w:sz w:val="28"/>
          <w:szCs w:val="28"/>
          <w:shd w:val="clear" w:color="auto" w:fill="FFFFFF"/>
        </w:rPr>
      </w:pPr>
    </w:p>
    <w:p w14:paraId="01E463F3">
      <w:pPr>
        <w:widowControl/>
        <w:spacing w:line="400" w:lineRule="exact"/>
        <w:ind w:firstLine="5600" w:firstLineChars="2000"/>
        <w:rPr>
          <w:rFonts w:hint="eastAsia" w:ascii="宋体" w:hAnsi="宋体" w:cs="宋体"/>
          <w:kern w:val="0"/>
          <w:sz w:val="28"/>
          <w:szCs w:val="28"/>
          <w:shd w:val="clear" w:color="auto" w:fill="FFFFFF"/>
        </w:rPr>
      </w:pPr>
    </w:p>
    <w:p w14:paraId="31DB2264">
      <w:pPr>
        <w:pStyle w:val="16"/>
      </w:pPr>
    </w:p>
    <w:p w14:paraId="3EC32A40"/>
    <w:p w14:paraId="6038B483">
      <w:pPr>
        <w:widowControl/>
        <w:spacing w:line="400" w:lineRule="exact"/>
        <w:ind w:firstLine="5600" w:firstLineChars="2000"/>
        <w:rPr>
          <w:rFonts w:hint="eastAsia" w:ascii="宋体" w:hAnsi="宋体" w:cs="宋体"/>
          <w:kern w:val="0"/>
          <w:sz w:val="28"/>
          <w:szCs w:val="28"/>
          <w:shd w:val="clear" w:color="auto" w:fill="FFFFFF"/>
        </w:rPr>
      </w:pPr>
    </w:p>
    <w:p w14:paraId="7A71E891">
      <w:pPr>
        <w:spacing w:line="440" w:lineRule="exact"/>
        <w:outlineLvl w:val="0"/>
        <w:rPr>
          <w:rFonts w:hint="eastAsia" w:ascii="宋体" w:hAnsi="宋体" w:cs="宋体"/>
          <w:sz w:val="28"/>
          <w:szCs w:val="28"/>
        </w:rPr>
      </w:pPr>
      <w:bookmarkStart w:id="70" w:name="_Toc12112"/>
      <w:bookmarkStart w:id="71" w:name="_Toc14215"/>
      <w:bookmarkStart w:id="72" w:name="_Toc1376"/>
      <w:bookmarkStart w:id="73" w:name="_Toc29646"/>
      <w:bookmarkStart w:id="74" w:name="_Toc432513145"/>
      <w:bookmarkStart w:id="75" w:name="_Toc373141305"/>
      <w:bookmarkStart w:id="76" w:name="_Toc372013039"/>
      <w:bookmarkStart w:id="77" w:name="_Toc393727156"/>
      <w:bookmarkStart w:id="78" w:name="_Toc502907889"/>
      <w:bookmarkStart w:id="79" w:name="_Toc1606"/>
      <w:r>
        <w:rPr>
          <w:rFonts w:hint="eastAsia" w:ascii="宋体" w:hAnsi="宋体" w:cs="宋体"/>
          <w:b/>
          <w:sz w:val="28"/>
          <w:szCs w:val="28"/>
        </w:rPr>
        <w:t>格式1                       报   价  书</w:t>
      </w:r>
      <w:bookmarkEnd w:id="70"/>
      <w:bookmarkEnd w:id="71"/>
      <w:bookmarkEnd w:id="72"/>
      <w:bookmarkEnd w:id="73"/>
    </w:p>
    <w:p w14:paraId="7EF400DA">
      <w:pPr>
        <w:pStyle w:val="9"/>
        <w:spacing w:line="440" w:lineRule="exact"/>
        <w:rPr>
          <w:rFonts w:hint="eastAsia" w:ascii="宋体" w:hAnsi="宋体" w:cs="宋体"/>
          <w:szCs w:val="28"/>
        </w:rPr>
      </w:pPr>
    </w:p>
    <w:p w14:paraId="71D1A6E6">
      <w:pPr>
        <w:pStyle w:val="9"/>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泉州师范学院海洋与食品学院      </w:t>
      </w:r>
    </w:p>
    <w:p w14:paraId="12FCC190">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059A7C78">
      <w:pPr>
        <w:spacing w:line="360" w:lineRule="auto"/>
        <w:ind w:firstLine="480" w:firstLineChars="200"/>
        <w:rPr>
          <w:rFonts w:hint="eastAsia" w:ascii="宋体" w:hAnsi="宋体" w:cs="宋体"/>
          <w:sz w:val="24"/>
        </w:rPr>
      </w:pPr>
      <w:r>
        <w:rPr>
          <w:rFonts w:hint="eastAsia" w:ascii="宋体" w:hAnsi="宋体" w:cs="宋体"/>
          <w:sz w:val="24"/>
        </w:rPr>
        <w:t>(1) 报价书、报价一览表等；</w:t>
      </w:r>
    </w:p>
    <w:p w14:paraId="12A5C231">
      <w:pPr>
        <w:spacing w:line="360" w:lineRule="auto"/>
        <w:ind w:firstLine="480" w:firstLineChars="200"/>
        <w:rPr>
          <w:rFonts w:hint="eastAsia" w:ascii="宋体" w:hAnsi="宋体" w:cs="宋体"/>
          <w:sz w:val="24"/>
        </w:rPr>
      </w:pPr>
      <w:r>
        <w:rPr>
          <w:rFonts w:hint="eastAsia" w:ascii="宋体" w:hAnsi="宋体" w:cs="宋体"/>
          <w:sz w:val="24"/>
        </w:rPr>
        <w:t>(2) 资格证明文件；</w:t>
      </w:r>
    </w:p>
    <w:p w14:paraId="7C1786EC">
      <w:pPr>
        <w:spacing w:line="360" w:lineRule="auto"/>
        <w:ind w:firstLine="480" w:firstLineChars="200"/>
        <w:rPr>
          <w:rFonts w:hint="eastAsia" w:ascii="宋体" w:hAnsi="宋体" w:cs="宋体"/>
          <w:sz w:val="24"/>
        </w:rPr>
      </w:pPr>
      <w:r>
        <w:rPr>
          <w:rFonts w:hint="eastAsia" w:ascii="宋体" w:hAnsi="宋体" w:cs="宋体"/>
          <w:sz w:val="24"/>
        </w:rPr>
        <w:t>(3) 按报价供应商须知要求提供的全部文件；</w:t>
      </w:r>
    </w:p>
    <w:p w14:paraId="2DA0039F">
      <w:pPr>
        <w:spacing w:line="360" w:lineRule="auto"/>
        <w:ind w:firstLine="480" w:firstLineChars="200"/>
        <w:rPr>
          <w:rFonts w:hint="eastAsia" w:ascii="宋体" w:hAnsi="宋体" w:cs="宋体"/>
          <w:sz w:val="24"/>
        </w:rPr>
      </w:pPr>
      <w:r>
        <w:rPr>
          <w:rFonts w:hint="eastAsia" w:ascii="宋体" w:hAnsi="宋体" w:cs="宋体"/>
          <w:sz w:val="24"/>
        </w:rPr>
        <w:t>(4) 按询价文件要求提供的有关必要文件；</w:t>
      </w:r>
    </w:p>
    <w:p w14:paraId="6EB7B636">
      <w:pPr>
        <w:spacing w:line="360" w:lineRule="auto"/>
        <w:ind w:firstLine="480" w:firstLineChars="200"/>
        <w:rPr>
          <w:rFonts w:hint="eastAsia" w:ascii="宋体" w:hAnsi="宋体" w:cs="宋体"/>
          <w:sz w:val="24"/>
        </w:rPr>
      </w:pPr>
      <w:r>
        <w:rPr>
          <w:rFonts w:hint="eastAsia" w:ascii="宋体" w:hAnsi="宋体" w:cs="宋体"/>
          <w:sz w:val="24"/>
        </w:rPr>
        <w:t>(5) 报价供应商认为需加以说明的其它文件；</w:t>
      </w:r>
    </w:p>
    <w:p w14:paraId="18D63273">
      <w:pPr>
        <w:spacing w:line="360" w:lineRule="auto"/>
        <w:rPr>
          <w:rFonts w:hint="eastAsia" w:ascii="宋体" w:hAnsi="宋体" w:cs="宋体"/>
          <w:sz w:val="24"/>
        </w:rPr>
      </w:pPr>
      <w:r>
        <w:rPr>
          <w:rFonts w:hint="eastAsia" w:ascii="宋体" w:hAnsi="宋体" w:cs="宋体"/>
          <w:sz w:val="24"/>
        </w:rPr>
        <w:t xml:space="preserve">    据此函，报价供应商同意遵守如下条款：</w:t>
      </w:r>
    </w:p>
    <w:p w14:paraId="6C5A30EE">
      <w:pPr>
        <w:spacing w:line="360" w:lineRule="auto"/>
        <w:ind w:firstLine="480" w:firstLineChars="200"/>
        <w:rPr>
          <w:rFonts w:hint="eastAsia"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5B13FB6B">
      <w:pPr>
        <w:spacing w:line="360" w:lineRule="auto"/>
        <w:ind w:firstLine="480" w:firstLineChars="200"/>
        <w:rPr>
          <w:rFonts w:hint="eastAsia" w:ascii="宋体" w:hAnsi="宋体" w:cs="宋体"/>
          <w:sz w:val="24"/>
        </w:rPr>
      </w:pPr>
      <w:r>
        <w:rPr>
          <w:rFonts w:hint="eastAsia" w:ascii="宋体" w:hAnsi="宋体" w:cs="宋体"/>
          <w:sz w:val="24"/>
        </w:rPr>
        <w:t>2、报价供应商将按询价文件规定履行合同责任和义务。</w:t>
      </w:r>
    </w:p>
    <w:p w14:paraId="28A11383">
      <w:pPr>
        <w:spacing w:line="360" w:lineRule="auto"/>
        <w:ind w:firstLine="480" w:firstLineChars="200"/>
        <w:rPr>
          <w:rFonts w:hint="eastAsia"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467641AF">
      <w:pPr>
        <w:spacing w:line="360" w:lineRule="auto"/>
        <w:ind w:firstLine="480" w:firstLineChars="200"/>
        <w:rPr>
          <w:rFonts w:hint="eastAsia" w:ascii="宋体" w:hAnsi="宋体" w:cs="宋体"/>
          <w:sz w:val="24"/>
        </w:rPr>
      </w:pPr>
      <w:r>
        <w:rPr>
          <w:rFonts w:hint="eastAsia" w:ascii="宋体" w:hAnsi="宋体" w:cs="宋体"/>
          <w:sz w:val="24"/>
        </w:rPr>
        <w:t>4、本次报价有效期在本询价文件中所规定的时间内保持有效。</w:t>
      </w:r>
    </w:p>
    <w:p w14:paraId="41C2C026">
      <w:pPr>
        <w:spacing w:line="360" w:lineRule="auto"/>
        <w:ind w:firstLine="480" w:firstLineChars="200"/>
        <w:rPr>
          <w:rFonts w:hint="eastAsia" w:ascii="宋体" w:hAnsi="宋体" w:cs="宋体"/>
          <w:sz w:val="24"/>
        </w:rPr>
      </w:pPr>
      <w:r>
        <w:rPr>
          <w:rFonts w:hint="eastAsia" w:ascii="宋体" w:hAnsi="宋体" w:cs="宋体"/>
          <w:sz w:val="24"/>
        </w:rPr>
        <w:t>5、如果在规定的评审时间后，报价供应商在报价有效期内撤回报价，其报价保证金将不予退还。</w:t>
      </w:r>
    </w:p>
    <w:p w14:paraId="67524905">
      <w:pPr>
        <w:spacing w:line="360" w:lineRule="auto"/>
        <w:ind w:firstLine="480" w:firstLineChars="200"/>
        <w:rPr>
          <w:rFonts w:hint="eastAsia"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5AC82F23">
      <w:pPr>
        <w:spacing w:line="360" w:lineRule="auto"/>
        <w:ind w:firstLine="464" w:firstLineChars="200"/>
        <w:rPr>
          <w:rFonts w:hint="eastAsia" w:ascii="宋体" w:hAnsi="宋体" w:cs="宋体"/>
          <w:spacing w:val="-4"/>
          <w:sz w:val="24"/>
        </w:rPr>
      </w:pPr>
      <w:r>
        <w:rPr>
          <w:rFonts w:hint="eastAsia" w:ascii="宋体" w:hAnsi="宋体" w:cs="宋体"/>
          <w:spacing w:val="-4"/>
          <w:sz w:val="24"/>
        </w:rPr>
        <w:t>7、与本报价有关的一切正式往来通讯请寄：</w:t>
      </w:r>
    </w:p>
    <w:p w14:paraId="4CC54840">
      <w:pPr>
        <w:spacing w:line="360" w:lineRule="auto"/>
        <w:ind w:firstLine="464" w:firstLineChars="200"/>
        <w:rPr>
          <w:rFonts w:hint="eastAsia"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4771A6BA">
      <w:pPr>
        <w:spacing w:line="360" w:lineRule="auto"/>
        <w:ind w:firstLine="464" w:firstLineChars="200"/>
        <w:rPr>
          <w:rFonts w:hint="eastAsia"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6E16017D">
      <w:pPr>
        <w:spacing w:line="360" w:lineRule="auto"/>
        <w:ind w:firstLine="464" w:firstLineChars="200"/>
        <w:rPr>
          <w:rFonts w:hint="eastAsia"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5D440308">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15353608">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35668881">
      <w:pPr>
        <w:spacing w:line="360" w:lineRule="auto"/>
        <w:ind w:firstLine="464" w:firstLineChars="200"/>
        <w:rPr>
          <w:rFonts w:hint="eastAsia"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398F8E29">
      <w:pPr>
        <w:pStyle w:val="18"/>
        <w:ind w:firstLine="210"/>
      </w:pPr>
    </w:p>
    <w:p w14:paraId="534D97CE">
      <w:pPr>
        <w:spacing w:line="440" w:lineRule="exact"/>
        <w:rPr>
          <w:rFonts w:hint="eastAsia" w:ascii="宋体" w:hAnsi="宋体" w:cs="宋体"/>
          <w:b/>
          <w:sz w:val="28"/>
          <w:szCs w:val="28"/>
        </w:rPr>
      </w:pPr>
    </w:p>
    <w:p w14:paraId="62C59CAA">
      <w:pPr>
        <w:pStyle w:val="25"/>
        <w:rPr>
          <w:color w:val="auto"/>
        </w:rPr>
      </w:pPr>
    </w:p>
    <w:p w14:paraId="52181600">
      <w:pPr>
        <w:spacing w:line="440" w:lineRule="exact"/>
        <w:outlineLvl w:val="0"/>
        <w:rPr>
          <w:rFonts w:hint="eastAsia" w:ascii="宋体" w:hAnsi="宋体" w:cs="宋体"/>
          <w:sz w:val="28"/>
          <w:szCs w:val="28"/>
        </w:rPr>
      </w:pPr>
      <w:r>
        <w:rPr>
          <w:rFonts w:hint="eastAsia" w:ascii="宋体" w:hAnsi="宋体" w:cs="宋体"/>
          <w:b/>
          <w:sz w:val="28"/>
          <w:szCs w:val="28"/>
        </w:rPr>
        <w:t xml:space="preserve"> </w:t>
      </w:r>
      <w:bookmarkEnd w:id="74"/>
      <w:bookmarkEnd w:id="75"/>
      <w:bookmarkEnd w:id="76"/>
      <w:bookmarkEnd w:id="77"/>
      <w:bookmarkEnd w:id="78"/>
      <w:bookmarkEnd w:id="79"/>
      <w:bookmarkStart w:id="80" w:name="_Toc26916"/>
      <w:bookmarkStart w:id="81" w:name="_Toc13976"/>
      <w:bookmarkStart w:id="82" w:name="_Toc20566"/>
      <w:bookmarkStart w:id="83" w:name="_Toc4358"/>
      <w:r>
        <w:rPr>
          <w:rFonts w:hint="eastAsia" w:ascii="宋体" w:hAnsi="宋体" w:cs="宋体"/>
          <w:b/>
          <w:sz w:val="28"/>
          <w:szCs w:val="28"/>
        </w:rPr>
        <w:t>格式2                       报价一览表</w:t>
      </w:r>
      <w:bookmarkEnd w:id="80"/>
      <w:bookmarkEnd w:id="81"/>
      <w:bookmarkEnd w:id="82"/>
      <w:bookmarkEnd w:id="83"/>
    </w:p>
    <w:p w14:paraId="0110DB97">
      <w:pPr>
        <w:spacing w:line="440" w:lineRule="exact"/>
        <w:rPr>
          <w:rFonts w:hint="eastAsia" w:ascii="宋体" w:hAnsi="宋体" w:cs="宋体"/>
          <w:sz w:val="28"/>
          <w:szCs w:val="28"/>
        </w:rPr>
      </w:pPr>
    </w:p>
    <w:p w14:paraId="7EC4DE4F">
      <w:pPr>
        <w:spacing w:line="360" w:lineRule="auto"/>
        <w:ind w:firstLine="240" w:firstLineChars="100"/>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61916E37">
      <w:pPr>
        <w:spacing w:line="360" w:lineRule="auto"/>
        <w:ind w:firstLine="240" w:firstLineChars="1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29DF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33E208E">
            <w:pPr>
              <w:pStyle w:val="17"/>
              <w:tabs>
                <w:tab w:val="left" w:pos="8360"/>
              </w:tabs>
              <w:spacing w:line="360" w:lineRule="exact"/>
              <w:jc w:val="center"/>
              <w:rPr>
                <w:rFonts w:hint="eastAsia"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2173A2A2">
            <w:pPr>
              <w:pStyle w:val="17"/>
              <w:tabs>
                <w:tab w:val="left" w:pos="8360"/>
              </w:tabs>
              <w:spacing w:line="360" w:lineRule="exact"/>
              <w:jc w:val="center"/>
              <w:rPr>
                <w:rFonts w:hint="eastAsia"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6C32D96C">
            <w:pPr>
              <w:pStyle w:val="17"/>
              <w:tabs>
                <w:tab w:val="left" w:pos="8360"/>
              </w:tabs>
              <w:spacing w:line="360" w:lineRule="exact"/>
              <w:jc w:val="center"/>
              <w:rPr>
                <w:rFonts w:hint="eastAsia"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5CBE364">
            <w:pPr>
              <w:pStyle w:val="17"/>
              <w:tabs>
                <w:tab w:val="left" w:pos="8360"/>
              </w:tabs>
              <w:spacing w:line="360" w:lineRule="exact"/>
              <w:jc w:val="center"/>
              <w:rPr>
                <w:rFonts w:hint="eastAsia" w:hAnsi="宋体" w:cs="宋体"/>
                <w:b/>
                <w:sz w:val="24"/>
                <w:szCs w:val="24"/>
              </w:rPr>
            </w:pPr>
            <w:r>
              <w:rPr>
                <w:rFonts w:hint="eastAsia" w:hAnsi="宋体" w:cs="宋体"/>
                <w:b/>
                <w:sz w:val="24"/>
                <w:szCs w:val="24"/>
              </w:rPr>
              <w:t>报价（元）</w:t>
            </w:r>
          </w:p>
        </w:tc>
      </w:tr>
      <w:tr w14:paraId="6BC5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A940ED8">
            <w:pPr>
              <w:widowControl/>
              <w:spacing w:line="360" w:lineRule="exact"/>
              <w:jc w:val="center"/>
              <w:rPr>
                <w:rFonts w:hint="eastAsia"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1D0A5C06">
            <w:pPr>
              <w:pStyle w:val="15"/>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317906DB">
            <w:pPr>
              <w:pStyle w:val="15"/>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0B08CDA3">
            <w:pPr>
              <w:pStyle w:val="10"/>
              <w:tabs>
                <w:tab w:val="left" w:pos="8360"/>
              </w:tabs>
              <w:spacing w:line="360" w:lineRule="exact"/>
              <w:jc w:val="center"/>
              <w:rPr>
                <w:rFonts w:hint="eastAsia" w:ascii="宋体" w:hAnsi="宋体" w:cs="宋体"/>
                <w:sz w:val="24"/>
                <w:szCs w:val="24"/>
                <w:u w:val="single"/>
              </w:rPr>
            </w:pPr>
          </w:p>
        </w:tc>
      </w:tr>
    </w:tbl>
    <w:p w14:paraId="18329B21">
      <w:pPr>
        <w:pStyle w:val="25"/>
        <w:rPr>
          <w:rFonts w:hint="eastAsia" w:ascii="宋体" w:hAnsi="宋体" w:eastAsia="宋体" w:cs="宋体"/>
          <w:color w:val="auto"/>
          <w:u w:val="single"/>
        </w:rPr>
      </w:pPr>
    </w:p>
    <w:p w14:paraId="6875FAC1">
      <w:pPr>
        <w:pStyle w:val="25"/>
        <w:rPr>
          <w:rFonts w:hint="eastAsia" w:ascii="宋体" w:hAnsi="宋体" w:eastAsia="宋体" w:cs="宋体"/>
          <w:color w:val="auto"/>
          <w:u w:val="single"/>
        </w:rPr>
      </w:pPr>
    </w:p>
    <w:p w14:paraId="1121C00B">
      <w:pPr>
        <w:pStyle w:val="25"/>
        <w:rPr>
          <w:rFonts w:hint="eastAsia" w:ascii="宋体" w:hAnsi="宋体" w:eastAsia="宋体" w:cs="宋体"/>
          <w:color w:val="auto"/>
          <w:u w:val="single"/>
        </w:rPr>
      </w:pPr>
    </w:p>
    <w:p w14:paraId="56D1181F">
      <w:pPr>
        <w:pStyle w:val="25"/>
        <w:rPr>
          <w:rFonts w:hint="eastAsia" w:ascii="宋体" w:hAnsi="宋体" w:eastAsia="宋体" w:cs="宋体"/>
          <w:color w:val="auto"/>
          <w:u w:val="single"/>
        </w:rPr>
      </w:pPr>
    </w:p>
    <w:p w14:paraId="2E974AF5">
      <w:pPr>
        <w:pStyle w:val="25"/>
        <w:rPr>
          <w:rFonts w:hint="eastAsia" w:ascii="宋体" w:hAnsi="宋体" w:eastAsia="宋体" w:cs="宋体"/>
          <w:color w:val="auto"/>
          <w:u w:val="single"/>
        </w:rPr>
      </w:pPr>
    </w:p>
    <w:p w14:paraId="7D236FD8">
      <w:pPr>
        <w:spacing w:line="360" w:lineRule="auto"/>
        <w:ind w:firstLine="2400" w:firstLineChars="1000"/>
        <w:rPr>
          <w:rFonts w:hint="eastAsia" w:ascii="宋体" w:hAnsi="宋体" w:cs="宋体"/>
          <w:sz w:val="24"/>
        </w:rPr>
      </w:pPr>
    </w:p>
    <w:p w14:paraId="53869F50">
      <w:pPr>
        <w:spacing w:line="360" w:lineRule="auto"/>
        <w:ind w:firstLine="2400" w:firstLineChars="1000"/>
        <w:rPr>
          <w:rFonts w:hint="eastAsia" w:ascii="宋体" w:hAnsi="宋体" w:cs="宋体"/>
          <w:sz w:val="24"/>
        </w:rPr>
      </w:pPr>
    </w:p>
    <w:p w14:paraId="6E9AA4FD">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3DB87173">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7E52636">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5CF7D2DC">
      <w:pPr>
        <w:spacing w:line="360" w:lineRule="auto"/>
        <w:rPr>
          <w:rFonts w:hint="eastAsia" w:ascii="宋体" w:hAnsi="宋体" w:cs="宋体"/>
          <w:sz w:val="24"/>
        </w:rPr>
      </w:pPr>
    </w:p>
    <w:p w14:paraId="2A613BAF">
      <w:pPr>
        <w:spacing w:line="360" w:lineRule="auto"/>
        <w:rPr>
          <w:rFonts w:hint="eastAsia" w:ascii="宋体" w:hAnsi="宋体" w:cs="宋体"/>
          <w:sz w:val="24"/>
        </w:rPr>
      </w:pPr>
    </w:p>
    <w:p w14:paraId="6F3B626B">
      <w:pPr>
        <w:rPr>
          <w:rFonts w:hint="eastAsia" w:ascii="宋体" w:hAnsi="宋体" w:cs="宋体"/>
          <w:sz w:val="28"/>
          <w:szCs w:val="28"/>
        </w:rPr>
      </w:pPr>
    </w:p>
    <w:p w14:paraId="543B8567">
      <w:pPr>
        <w:rPr>
          <w:rFonts w:hint="eastAsia" w:ascii="宋体" w:hAnsi="宋体" w:cs="宋体"/>
          <w:sz w:val="28"/>
          <w:szCs w:val="28"/>
        </w:rPr>
      </w:pPr>
    </w:p>
    <w:p w14:paraId="0A7994DE">
      <w:pPr>
        <w:rPr>
          <w:rFonts w:hint="eastAsia" w:ascii="宋体" w:hAnsi="宋体" w:cs="宋体"/>
          <w:sz w:val="28"/>
          <w:szCs w:val="28"/>
        </w:rPr>
      </w:pPr>
    </w:p>
    <w:p w14:paraId="7550B0F5">
      <w:pPr>
        <w:rPr>
          <w:rFonts w:hint="eastAsia" w:ascii="宋体" w:hAnsi="宋体" w:cs="宋体"/>
          <w:sz w:val="28"/>
          <w:szCs w:val="28"/>
        </w:rPr>
      </w:pPr>
    </w:p>
    <w:p w14:paraId="33A19C91">
      <w:pPr>
        <w:pStyle w:val="18"/>
        <w:ind w:firstLine="280"/>
        <w:rPr>
          <w:rFonts w:hint="eastAsia" w:ascii="宋体" w:hAnsi="宋体" w:cs="宋体"/>
          <w:sz w:val="28"/>
          <w:szCs w:val="28"/>
        </w:rPr>
      </w:pPr>
    </w:p>
    <w:p w14:paraId="5A00405D">
      <w:pPr>
        <w:pStyle w:val="18"/>
        <w:ind w:firstLine="280"/>
        <w:rPr>
          <w:rFonts w:hint="eastAsia" w:ascii="宋体" w:hAnsi="宋体" w:cs="宋体"/>
          <w:sz w:val="28"/>
          <w:szCs w:val="28"/>
        </w:rPr>
      </w:pPr>
    </w:p>
    <w:p w14:paraId="56B219E2">
      <w:pPr>
        <w:pStyle w:val="18"/>
        <w:ind w:firstLine="280"/>
        <w:rPr>
          <w:rFonts w:hint="eastAsia" w:ascii="宋体" w:hAnsi="宋体" w:cs="宋体"/>
          <w:sz w:val="28"/>
          <w:szCs w:val="28"/>
        </w:rPr>
      </w:pPr>
    </w:p>
    <w:p w14:paraId="0997D4BD">
      <w:pPr>
        <w:pStyle w:val="18"/>
        <w:ind w:firstLine="280"/>
        <w:rPr>
          <w:rFonts w:hint="eastAsia" w:ascii="宋体" w:hAnsi="宋体" w:cs="宋体"/>
          <w:sz w:val="28"/>
          <w:szCs w:val="28"/>
        </w:rPr>
      </w:pPr>
    </w:p>
    <w:p w14:paraId="20C8FDC6">
      <w:pPr>
        <w:spacing w:line="400" w:lineRule="exact"/>
        <w:rPr>
          <w:rFonts w:hint="eastAsia" w:hAnsi="宋体"/>
          <w:b/>
          <w:sz w:val="24"/>
        </w:rPr>
      </w:pPr>
      <w:bookmarkStart w:id="84" w:name="_Toc477899480"/>
    </w:p>
    <w:p w14:paraId="59BC67B9">
      <w:pPr>
        <w:spacing w:line="400" w:lineRule="exact"/>
        <w:outlineLvl w:val="0"/>
        <w:rPr>
          <w:rFonts w:hint="eastAsia" w:ascii="宋体" w:hAnsi="宋体"/>
          <w:b/>
          <w:sz w:val="24"/>
        </w:rPr>
      </w:pPr>
      <w:bookmarkStart w:id="85" w:name="_Toc12436"/>
      <w:bookmarkStart w:id="86" w:name="_Toc7138"/>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14:paraId="2BE41965">
      <w:pPr>
        <w:spacing w:line="400" w:lineRule="exact"/>
        <w:rPr>
          <w:rFonts w:ascii="黑体" w:hAnsi="Arial" w:eastAsia="黑体"/>
          <w:b/>
          <w:sz w:val="24"/>
        </w:rPr>
      </w:pPr>
    </w:p>
    <w:p w14:paraId="68AF14D3">
      <w:pPr>
        <w:spacing w:line="360" w:lineRule="auto"/>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1FBEDA64">
      <w:pPr>
        <w:spacing w:line="360" w:lineRule="auto"/>
        <w:rPr>
          <w:rFonts w:hint="eastAsia"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77CCEBD7">
      <w:pPr>
        <w:spacing w:line="400" w:lineRule="exact"/>
        <w:rPr>
          <w:rFonts w:ascii="Arial" w:hAnsi="Arial"/>
          <w:szCs w:val="21"/>
        </w:rPr>
      </w:pPr>
    </w:p>
    <w:p w14:paraId="0B809C2E">
      <w:pPr>
        <w:pStyle w:val="25"/>
        <w:rPr>
          <w:rFonts w:ascii="Arial" w:hAnsi="Arial"/>
          <w:color w:val="auto"/>
          <w:szCs w:val="21"/>
        </w:rPr>
      </w:pPr>
    </w:p>
    <w:p w14:paraId="5FF45AF7">
      <w:pPr>
        <w:pStyle w:val="25"/>
        <w:rPr>
          <w:rFonts w:ascii="Arial" w:hAnsi="Arial"/>
          <w:color w:val="auto"/>
          <w:szCs w:val="21"/>
        </w:rPr>
      </w:pPr>
    </w:p>
    <w:p w14:paraId="3C528FCB">
      <w:pPr>
        <w:spacing w:line="400" w:lineRule="exact"/>
        <w:jc w:val="center"/>
        <w:rPr>
          <w:rFonts w:ascii="Arial" w:hAnsi="Arial"/>
          <w:sz w:val="32"/>
          <w:szCs w:val="32"/>
        </w:rPr>
      </w:pPr>
      <w:r>
        <w:rPr>
          <w:rFonts w:hint="eastAsia" w:ascii="Arial" w:hAnsi="Arial"/>
          <w:sz w:val="32"/>
          <w:szCs w:val="32"/>
        </w:rPr>
        <w:t>格式自拟定</w:t>
      </w:r>
    </w:p>
    <w:p w14:paraId="46634553">
      <w:pPr>
        <w:spacing w:line="400" w:lineRule="exact"/>
        <w:rPr>
          <w:rFonts w:ascii="Arial" w:hAnsi="Arial"/>
          <w:szCs w:val="21"/>
        </w:rPr>
      </w:pPr>
    </w:p>
    <w:p w14:paraId="69674E2D">
      <w:pPr>
        <w:pStyle w:val="25"/>
        <w:rPr>
          <w:rFonts w:ascii="Arial" w:hAnsi="Arial"/>
          <w:color w:val="auto"/>
          <w:szCs w:val="21"/>
        </w:rPr>
      </w:pPr>
    </w:p>
    <w:p w14:paraId="3B2F0A10">
      <w:pPr>
        <w:pStyle w:val="25"/>
        <w:rPr>
          <w:rFonts w:ascii="Arial" w:hAnsi="Arial"/>
          <w:color w:val="auto"/>
          <w:szCs w:val="21"/>
        </w:rPr>
      </w:pPr>
    </w:p>
    <w:p w14:paraId="16A1C901">
      <w:pPr>
        <w:pStyle w:val="25"/>
        <w:rPr>
          <w:rFonts w:ascii="Arial" w:hAnsi="Arial"/>
          <w:color w:val="auto"/>
          <w:szCs w:val="21"/>
        </w:rPr>
      </w:pPr>
    </w:p>
    <w:p w14:paraId="57A8DFE3">
      <w:pPr>
        <w:spacing w:line="400" w:lineRule="exact"/>
        <w:rPr>
          <w:rFonts w:hint="eastAsia" w:ascii="宋体" w:hAnsi="宋体"/>
          <w:b/>
          <w:szCs w:val="21"/>
        </w:rPr>
      </w:pPr>
    </w:p>
    <w:p w14:paraId="04A1EDF8">
      <w:pPr>
        <w:spacing w:line="400" w:lineRule="exact"/>
        <w:rPr>
          <w:rFonts w:hint="eastAsia" w:ascii="宋体" w:hAnsi="宋体"/>
          <w:szCs w:val="21"/>
        </w:rPr>
      </w:pPr>
    </w:p>
    <w:p w14:paraId="53330927">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67F2F0A3">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E068463">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0B11CEBE">
      <w:pPr>
        <w:pStyle w:val="18"/>
        <w:ind w:firstLine="0" w:firstLineChars="0"/>
        <w:rPr>
          <w:rFonts w:hint="eastAsia" w:ascii="宋体" w:hAnsi="宋体" w:cs="宋体"/>
          <w:sz w:val="28"/>
          <w:szCs w:val="28"/>
        </w:rPr>
      </w:pPr>
    </w:p>
    <w:p w14:paraId="4534FD67">
      <w:pPr>
        <w:pStyle w:val="18"/>
        <w:ind w:firstLine="0" w:firstLineChars="0"/>
        <w:rPr>
          <w:rFonts w:hint="eastAsia" w:ascii="宋体" w:hAnsi="宋体" w:cs="宋体"/>
          <w:sz w:val="28"/>
          <w:szCs w:val="28"/>
        </w:rPr>
      </w:pPr>
    </w:p>
    <w:p w14:paraId="1CEA42F8">
      <w:pPr>
        <w:pStyle w:val="18"/>
        <w:ind w:firstLine="0" w:firstLineChars="0"/>
        <w:rPr>
          <w:rFonts w:hint="eastAsia" w:ascii="宋体" w:hAnsi="宋体" w:cs="宋体"/>
          <w:sz w:val="28"/>
          <w:szCs w:val="28"/>
        </w:rPr>
      </w:pPr>
    </w:p>
    <w:p w14:paraId="6217E2CF">
      <w:pPr>
        <w:pStyle w:val="18"/>
        <w:ind w:firstLine="0" w:firstLineChars="0"/>
        <w:rPr>
          <w:rFonts w:hint="eastAsia" w:ascii="宋体" w:hAnsi="宋体" w:cs="宋体"/>
          <w:sz w:val="28"/>
          <w:szCs w:val="28"/>
        </w:rPr>
      </w:pPr>
    </w:p>
    <w:p w14:paraId="4964FA50">
      <w:pPr>
        <w:pStyle w:val="18"/>
        <w:ind w:firstLine="0" w:firstLineChars="0"/>
        <w:rPr>
          <w:rFonts w:hint="eastAsia" w:ascii="宋体" w:hAnsi="宋体" w:cs="宋体"/>
          <w:sz w:val="28"/>
          <w:szCs w:val="28"/>
        </w:rPr>
      </w:pPr>
    </w:p>
    <w:p w14:paraId="41E3A41B">
      <w:pPr>
        <w:pStyle w:val="18"/>
        <w:ind w:firstLine="0" w:firstLineChars="0"/>
        <w:rPr>
          <w:rFonts w:hint="eastAsia" w:ascii="宋体" w:hAnsi="宋体" w:cs="宋体"/>
          <w:sz w:val="28"/>
          <w:szCs w:val="28"/>
        </w:rPr>
      </w:pPr>
    </w:p>
    <w:p w14:paraId="551B7FDE">
      <w:pPr>
        <w:pStyle w:val="18"/>
        <w:ind w:firstLine="0" w:firstLineChars="0"/>
        <w:rPr>
          <w:rFonts w:hint="eastAsia" w:ascii="宋体" w:hAnsi="宋体" w:cs="宋体"/>
          <w:sz w:val="28"/>
          <w:szCs w:val="28"/>
        </w:rPr>
      </w:pPr>
    </w:p>
    <w:p w14:paraId="1B053C3F">
      <w:pPr>
        <w:pStyle w:val="18"/>
        <w:ind w:firstLine="0" w:firstLineChars="0"/>
        <w:rPr>
          <w:rFonts w:hint="eastAsia" w:ascii="宋体" w:hAnsi="宋体" w:cs="宋体"/>
          <w:sz w:val="28"/>
          <w:szCs w:val="28"/>
        </w:rPr>
      </w:pPr>
    </w:p>
    <w:p w14:paraId="32E4F323">
      <w:pPr>
        <w:pStyle w:val="18"/>
        <w:ind w:firstLine="0" w:firstLineChars="0"/>
        <w:rPr>
          <w:rFonts w:hint="eastAsia" w:ascii="宋体" w:hAnsi="宋体" w:cs="宋体"/>
          <w:sz w:val="28"/>
          <w:szCs w:val="28"/>
        </w:rPr>
      </w:pPr>
    </w:p>
    <w:p w14:paraId="14504CAD">
      <w:pPr>
        <w:pStyle w:val="18"/>
        <w:ind w:firstLine="0" w:firstLineChars="0"/>
        <w:rPr>
          <w:rFonts w:hint="eastAsia" w:ascii="宋体" w:hAnsi="宋体" w:cs="宋体"/>
          <w:sz w:val="28"/>
          <w:szCs w:val="28"/>
        </w:rPr>
      </w:pPr>
    </w:p>
    <w:p w14:paraId="679A3CD9">
      <w:pPr>
        <w:spacing w:line="440" w:lineRule="exact"/>
        <w:outlineLvl w:val="0"/>
        <w:rPr>
          <w:rFonts w:hint="eastAsia" w:ascii="宋体" w:hAnsi="宋体" w:cs="宋体"/>
          <w:b/>
          <w:sz w:val="28"/>
          <w:szCs w:val="28"/>
        </w:rPr>
      </w:pPr>
      <w:bookmarkStart w:id="87" w:name="_Toc24019"/>
      <w:bookmarkStart w:id="88" w:name="_Toc29026"/>
      <w:bookmarkStart w:id="89" w:name="_Toc24037"/>
      <w:bookmarkStart w:id="90" w:name="_Toc102"/>
      <w:bookmarkStart w:id="91" w:name="_Toc432513149"/>
      <w:bookmarkStart w:id="92" w:name="_Toc23010"/>
      <w:bookmarkStart w:id="93" w:name="_Toc145132116"/>
      <w:bookmarkStart w:id="94" w:name="_Toc372013046"/>
      <w:bookmarkStart w:id="95" w:name="_Toc502907895"/>
      <w:bookmarkStart w:id="96" w:name="_Toc373141312"/>
      <w:bookmarkStart w:id="97" w:name="_Toc393727163"/>
    </w:p>
    <w:p w14:paraId="231D2CEC">
      <w:pPr>
        <w:spacing w:line="440" w:lineRule="exact"/>
        <w:outlineLvl w:val="0"/>
        <w:rPr>
          <w:rFonts w:hint="eastAsia" w:ascii="宋体" w:hAnsi="宋体" w:cs="宋体"/>
          <w:b/>
          <w:sz w:val="28"/>
          <w:szCs w:val="28"/>
        </w:rPr>
      </w:pPr>
      <w:r>
        <w:rPr>
          <w:rFonts w:hint="eastAsia" w:ascii="宋体" w:hAnsi="宋体" w:cs="宋体"/>
          <w:b/>
          <w:sz w:val="28"/>
          <w:szCs w:val="28"/>
        </w:rPr>
        <w:t>格式4                           资格声明函</w:t>
      </w:r>
      <w:bookmarkEnd w:id="87"/>
      <w:bookmarkEnd w:id="88"/>
      <w:bookmarkEnd w:id="89"/>
      <w:bookmarkEnd w:id="90"/>
    </w:p>
    <w:p w14:paraId="31511647">
      <w:pPr>
        <w:spacing w:line="440" w:lineRule="exact"/>
        <w:ind w:firstLine="2940" w:firstLineChars="1046"/>
        <w:jc w:val="left"/>
        <w:rPr>
          <w:rFonts w:hint="eastAsia" w:ascii="宋体" w:hAnsi="宋体" w:cs="宋体"/>
          <w:b/>
          <w:sz w:val="28"/>
          <w:szCs w:val="28"/>
        </w:rPr>
      </w:pPr>
    </w:p>
    <w:p w14:paraId="0ED072A5">
      <w:pPr>
        <w:pStyle w:val="9"/>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泉州师范学院海洋与食品学院      </w:t>
      </w:r>
    </w:p>
    <w:p w14:paraId="6DCAD70A">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19A89631">
      <w:pPr>
        <w:spacing w:line="360" w:lineRule="auto"/>
        <w:ind w:firstLine="480" w:firstLineChars="200"/>
        <w:rPr>
          <w:rFonts w:hint="eastAsia"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73969D81">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7425578B">
      <w:pPr>
        <w:spacing w:line="360" w:lineRule="auto"/>
        <w:ind w:firstLine="480" w:firstLineChars="200"/>
        <w:rPr>
          <w:rFonts w:hint="eastAsia" w:ascii="宋体" w:hAnsi="宋体" w:cs="宋体"/>
          <w:sz w:val="24"/>
        </w:rPr>
      </w:pPr>
    </w:p>
    <w:p w14:paraId="579C6F19">
      <w:pPr>
        <w:spacing w:line="360" w:lineRule="auto"/>
        <w:ind w:firstLine="480" w:firstLineChars="200"/>
        <w:rPr>
          <w:rFonts w:hint="eastAsia"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275EF8D0">
      <w:pPr>
        <w:spacing w:line="360" w:lineRule="auto"/>
        <w:ind w:firstLine="480" w:firstLineChars="200"/>
        <w:rPr>
          <w:rFonts w:hint="eastAsia"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017BF82B">
      <w:pPr>
        <w:spacing w:line="360" w:lineRule="auto"/>
        <w:ind w:firstLine="960" w:firstLineChars="4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0BEC2A5E">
      <w:pPr>
        <w:spacing w:line="360" w:lineRule="auto"/>
        <w:ind w:firstLine="480" w:firstLineChars="200"/>
        <w:rPr>
          <w:rFonts w:hint="eastAsia"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7E221A15">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7D4F9D56">
      <w:pPr>
        <w:pStyle w:val="16"/>
      </w:pPr>
    </w:p>
    <w:p w14:paraId="7253DEA8">
      <w:pPr>
        <w:spacing w:line="360" w:lineRule="auto"/>
        <w:rPr>
          <w:rFonts w:hint="eastAsia" w:ascii="宋体" w:hAnsi="宋体" w:cs="宋体"/>
          <w:sz w:val="24"/>
        </w:rPr>
      </w:pPr>
      <w:r>
        <w:rPr>
          <w:rFonts w:hint="eastAsia" w:ascii="宋体" w:hAnsi="宋体" w:cs="宋体"/>
          <w:sz w:val="24"/>
        </w:rPr>
        <w:t>附后：</w:t>
      </w:r>
    </w:p>
    <w:p w14:paraId="1691BAF6">
      <w:pPr>
        <w:spacing w:line="360" w:lineRule="auto"/>
        <w:rPr>
          <w:rFonts w:hint="eastAsia" w:ascii="宋体" w:hAnsi="宋体" w:cs="宋体"/>
          <w:sz w:val="24"/>
        </w:rPr>
      </w:pPr>
      <w:r>
        <w:rPr>
          <w:rFonts w:hint="eastAsia" w:ascii="宋体" w:hAnsi="宋体" w:cs="宋体"/>
          <w:sz w:val="24"/>
        </w:rPr>
        <w:t>1、公司简介</w:t>
      </w:r>
    </w:p>
    <w:p w14:paraId="6FBE2071">
      <w:pPr>
        <w:spacing w:line="360" w:lineRule="auto"/>
        <w:rPr>
          <w:rFonts w:hint="eastAsia" w:ascii="宋体" w:hAnsi="宋体" w:cs="宋体"/>
          <w:sz w:val="24"/>
        </w:rPr>
      </w:pPr>
      <w:r>
        <w:rPr>
          <w:rFonts w:hint="eastAsia" w:ascii="宋体" w:hAnsi="宋体" w:cs="宋体"/>
          <w:sz w:val="24"/>
        </w:rPr>
        <w:t>2、资格证明文件（均加盖报价供应商公章）</w:t>
      </w:r>
    </w:p>
    <w:p w14:paraId="6BEF8E47">
      <w:pPr>
        <w:spacing w:line="360" w:lineRule="auto"/>
        <w:ind w:firstLine="360" w:firstLineChars="150"/>
        <w:rPr>
          <w:rFonts w:hint="eastAsia" w:ascii="宋体" w:hAnsi="宋体" w:cs="宋体"/>
          <w:sz w:val="24"/>
        </w:rPr>
      </w:pPr>
      <w:r>
        <w:rPr>
          <w:rFonts w:hint="eastAsia" w:ascii="宋体" w:hAnsi="宋体" w:cs="宋体"/>
          <w:sz w:val="24"/>
        </w:rPr>
        <w:t>1）合格有效的营业执照副本有效复印件；</w:t>
      </w:r>
    </w:p>
    <w:p w14:paraId="6032241D">
      <w:pPr>
        <w:spacing w:line="360" w:lineRule="auto"/>
        <w:ind w:firstLine="360" w:firstLineChars="150"/>
        <w:rPr>
          <w:rFonts w:hint="eastAsia" w:ascii="宋体" w:hAnsi="宋体" w:cs="宋体"/>
          <w:sz w:val="24"/>
        </w:rPr>
      </w:pPr>
      <w:r>
        <w:rPr>
          <w:rFonts w:hint="eastAsia" w:ascii="宋体" w:hAnsi="宋体" w:cs="宋体"/>
          <w:sz w:val="24"/>
        </w:rPr>
        <w:t>2）法定代表人对报价代表的授权委托书（原件）；</w:t>
      </w:r>
    </w:p>
    <w:p w14:paraId="7EA06325">
      <w:pPr>
        <w:spacing w:line="360" w:lineRule="auto"/>
        <w:ind w:firstLine="360" w:firstLineChars="150"/>
        <w:rPr>
          <w:rFonts w:hint="eastAsia" w:ascii="宋体" w:hAnsi="宋体" w:cs="宋体"/>
          <w:sz w:val="24"/>
        </w:rPr>
      </w:pPr>
      <w:r>
        <w:rPr>
          <w:rFonts w:hint="eastAsia" w:ascii="宋体" w:hAnsi="宋体" w:cs="宋体"/>
          <w:sz w:val="24"/>
        </w:rPr>
        <w:t>3）法定代表人和报价代表身份证正反面有效复印件；</w:t>
      </w:r>
    </w:p>
    <w:p w14:paraId="6A0870E2">
      <w:pPr>
        <w:spacing w:line="360" w:lineRule="auto"/>
        <w:ind w:firstLine="360" w:firstLineChars="150"/>
        <w:rPr>
          <w:rFonts w:hint="eastAsia"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60DF8469">
      <w:pPr>
        <w:spacing w:line="360" w:lineRule="auto"/>
        <w:ind w:firstLine="360" w:firstLineChars="150"/>
        <w:rPr>
          <w:rFonts w:hint="eastAsia" w:ascii="宋体" w:hAnsi="宋体" w:cs="宋体"/>
          <w:sz w:val="24"/>
        </w:rPr>
      </w:pPr>
      <w:r>
        <w:rPr>
          <w:rFonts w:ascii="Arial" w:hAnsi="Arial" w:cs="Arial"/>
          <w:sz w:val="24"/>
        </w:rPr>
        <w:t>…………………………</w:t>
      </w:r>
    </w:p>
    <w:p w14:paraId="79E7A913">
      <w:pPr>
        <w:spacing w:line="360" w:lineRule="auto"/>
        <w:ind w:firstLine="360" w:firstLineChars="150"/>
        <w:rPr>
          <w:rFonts w:hint="eastAsia" w:ascii="宋体" w:hAnsi="宋体" w:cs="宋体"/>
          <w:sz w:val="24"/>
        </w:rPr>
      </w:pPr>
    </w:p>
    <w:p w14:paraId="474E448C">
      <w:pPr>
        <w:spacing w:line="360" w:lineRule="auto"/>
        <w:ind w:firstLine="360" w:firstLineChars="150"/>
        <w:rPr>
          <w:rFonts w:hint="eastAsia" w:ascii="宋体" w:hAnsi="宋体" w:cs="宋体"/>
          <w:sz w:val="24"/>
        </w:rPr>
      </w:pPr>
    </w:p>
    <w:p w14:paraId="20A89870">
      <w:pPr>
        <w:spacing w:line="360" w:lineRule="auto"/>
        <w:ind w:firstLine="360" w:firstLineChars="150"/>
        <w:rPr>
          <w:rFonts w:hint="eastAsia" w:ascii="宋体" w:hAnsi="宋体" w:cs="宋体"/>
          <w:sz w:val="24"/>
        </w:rPr>
      </w:pPr>
    </w:p>
    <w:p w14:paraId="7EECB18A">
      <w:pPr>
        <w:spacing w:line="360" w:lineRule="auto"/>
        <w:ind w:firstLine="360" w:firstLineChars="150"/>
        <w:rPr>
          <w:rFonts w:hint="eastAsia" w:ascii="宋体" w:hAnsi="宋体" w:cs="宋体"/>
          <w:sz w:val="24"/>
        </w:rPr>
      </w:pPr>
    </w:p>
    <w:p w14:paraId="5963E574">
      <w:pPr>
        <w:spacing w:line="360" w:lineRule="auto"/>
        <w:ind w:firstLine="360" w:firstLineChars="150"/>
        <w:rPr>
          <w:rFonts w:hint="eastAsia" w:ascii="宋体" w:hAnsi="宋体" w:cs="宋体"/>
          <w:sz w:val="24"/>
        </w:rPr>
      </w:pPr>
    </w:p>
    <w:bookmarkEnd w:id="91"/>
    <w:bookmarkEnd w:id="92"/>
    <w:bookmarkEnd w:id="93"/>
    <w:bookmarkEnd w:id="94"/>
    <w:bookmarkEnd w:id="95"/>
    <w:bookmarkEnd w:id="96"/>
    <w:bookmarkEnd w:id="97"/>
    <w:p w14:paraId="686689C0">
      <w:pPr>
        <w:spacing w:line="440" w:lineRule="exact"/>
        <w:rPr>
          <w:rFonts w:hint="eastAsia" w:ascii="宋体" w:hAnsi="宋体" w:cs="宋体"/>
          <w:b/>
          <w:sz w:val="28"/>
          <w:szCs w:val="28"/>
        </w:rPr>
      </w:pPr>
    </w:p>
    <w:p w14:paraId="40BF7932">
      <w:pPr>
        <w:spacing w:line="440" w:lineRule="exact"/>
        <w:outlineLvl w:val="0"/>
        <w:rPr>
          <w:rFonts w:hint="eastAsia" w:ascii="宋体" w:hAnsi="宋体" w:cs="宋体"/>
          <w:b/>
          <w:sz w:val="28"/>
          <w:szCs w:val="28"/>
        </w:rPr>
      </w:pPr>
      <w:r>
        <w:rPr>
          <w:rFonts w:hint="eastAsia" w:ascii="宋体" w:hAnsi="宋体" w:cs="宋体"/>
          <w:b/>
          <w:sz w:val="28"/>
          <w:szCs w:val="28"/>
        </w:rPr>
        <w:t xml:space="preserve"> </w:t>
      </w:r>
      <w:bookmarkStart w:id="98" w:name="_Toc30609"/>
      <w:bookmarkStart w:id="99" w:name="_Toc13141"/>
      <w:bookmarkStart w:id="100" w:name="_Toc4657"/>
      <w:bookmarkStart w:id="101" w:name="_Toc15327"/>
      <w:r>
        <w:rPr>
          <w:rFonts w:hint="eastAsia" w:ascii="宋体" w:hAnsi="宋体" w:cs="宋体"/>
          <w:b/>
          <w:sz w:val="28"/>
          <w:szCs w:val="28"/>
        </w:rPr>
        <w:t>格式5                  法定代表人授权书(原件)</w:t>
      </w:r>
      <w:bookmarkEnd w:id="98"/>
      <w:bookmarkEnd w:id="99"/>
      <w:bookmarkEnd w:id="100"/>
      <w:bookmarkEnd w:id="101"/>
    </w:p>
    <w:p w14:paraId="0C9942F7">
      <w:pPr>
        <w:spacing w:line="440" w:lineRule="exact"/>
        <w:rPr>
          <w:rFonts w:hint="eastAsia" w:ascii="宋体" w:hAnsi="宋体" w:cs="宋体"/>
          <w:b/>
          <w:sz w:val="28"/>
          <w:szCs w:val="28"/>
        </w:rPr>
      </w:pPr>
    </w:p>
    <w:p w14:paraId="6EAAC25D">
      <w:pPr>
        <w:spacing w:line="440" w:lineRule="exact"/>
        <w:rPr>
          <w:rFonts w:hint="eastAsia" w:ascii="宋体" w:hAnsi="宋体" w:cs="宋体"/>
          <w:b/>
          <w:sz w:val="28"/>
          <w:szCs w:val="28"/>
        </w:rPr>
      </w:pPr>
    </w:p>
    <w:p w14:paraId="27EF5250">
      <w:pPr>
        <w:spacing w:line="360" w:lineRule="auto"/>
        <w:ind w:firstLine="480" w:firstLineChars="200"/>
        <w:rPr>
          <w:rFonts w:hint="eastAsia"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23358987">
      <w:pPr>
        <w:spacing w:line="360" w:lineRule="auto"/>
        <w:ind w:firstLine="480" w:firstLineChars="200"/>
        <w:rPr>
          <w:rFonts w:hint="eastAsia"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57E9B7F0">
      <w:pPr>
        <w:pStyle w:val="26"/>
        <w:spacing w:line="360" w:lineRule="auto"/>
        <w:ind w:firstLineChars="200"/>
        <w:rPr>
          <w:rFonts w:hint="eastAsia"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3C425F5C">
      <w:pPr>
        <w:pStyle w:val="26"/>
        <w:spacing w:line="360" w:lineRule="auto"/>
        <w:ind w:firstLineChars="200"/>
        <w:jc w:val="left"/>
        <w:rPr>
          <w:rFonts w:hint="eastAsia"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595118D9">
      <w:pPr>
        <w:pStyle w:val="26"/>
        <w:spacing w:line="360" w:lineRule="auto"/>
        <w:ind w:firstLineChars="200"/>
        <w:jc w:val="left"/>
        <w:rPr>
          <w:rFonts w:hint="eastAsia"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1733212A">
      <w:pPr>
        <w:pStyle w:val="26"/>
        <w:spacing w:line="360" w:lineRule="auto"/>
        <w:ind w:firstLine="560"/>
        <w:jc w:val="left"/>
        <w:rPr>
          <w:rFonts w:hint="eastAsia"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1F8C040E">
      <w:pPr>
        <w:pStyle w:val="26"/>
        <w:spacing w:line="360" w:lineRule="auto"/>
        <w:ind w:firstLine="560"/>
        <w:jc w:val="left"/>
        <w:rPr>
          <w:rFonts w:hint="eastAsia"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59843E9D">
      <w:pPr>
        <w:pStyle w:val="26"/>
        <w:spacing w:line="360" w:lineRule="auto"/>
        <w:ind w:firstLine="560"/>
        <w:jc w:val="left"/>
        <w:rPr>
          <w:rFonts w:hint="eastAsia"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4162E959">
      <w:pPr>
        <w:spacing w:line="360" w:lineRule="auto"/>
        <w:ind w:firstLine="480" w:firstLineChars="200"/>
        <w:rPr>
          <w:rFonts w:hint="eastAsia"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0A9ECCC8">
      <w:pPr>
        <w:spacing w:line="360" w:lineRule="auto"/>
        <w:rPr>
          <w:rFonts w:hint="eastAsia" w:ascii="宋体" w:hAnsi="宋体" w:cs="宋体"/>
          <w:b/>
          <w:sz w:val="24"/>
        </w:rPr>
      </w:pPr>
    </w:p>
    <w:p w14:paraId="0922D925">
      <w:pPr>
        <w:pStyle w:val="26"/>
        <w:spacing w:line="360" w:lineRule="auto"/>
        <w:ind w:right="560" w:firstLine="560"/>
        <w:jc w:val="center"/>
        <w:rPr>
          <w:rFonts w:hint="eastAsia" w:ascii="宋体" w:hAnsi="宋体" w:cs="宋体"/>
          <w:szCs w:val="24"/>
        </w:rPr>
      </w:pPr>
    </w:p>
    <w:p w14:paraId="18F114AB">
      <w:pPr>
        <w:pStyle w:val="26"/>
        <w:spacing w:line="360" w:lineRule="auto"/>
        <w:ind w:right="560" w:firstLine="560"/>
        <w:jc w:val="center"/>
        <w:rPr>
          <w:rFonts w:hint="eastAsia" w:ascii="宋体" w:hAnsi="宋体" w:cs="宋体"/>
          <w:szCs w:val="24"/>
        </w:rPr>
      </w:pPr>
      <w:r>
        <w:rPr>
          <w:rFonts w:hint="eastAsia" w:ascii="宋体" w:hAnsi="宋体" w:cs="宋体"/>
          <w:szCs w:val="24"/>
        </w:rPr>
        <w:t xml:space="preserve">                   报价供应商全称（加盖公章）：</w:t>
      </w:r>
    </w:p>
    <w:p w14:paraId="73B2AEBF">
      <w:pPr>
        <w:spacing w:line="360" w:lineRule="auto"/>
        <w:ind w:firstLine="844" w:firstLineChars="352"/>
        <w:jc w:val="center"/>
        <w:rPr>
          <w:rFonts w:hint="eastAsia"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8E6D24B">
      <w:pPr>
        <w:spacing w:line="440" w:lineRule="exact"/>
        <w:rPr>
          <w:rFonts w:hint="eastAsia" w:ascii="宋体" w:hAnsi="宋体" w:cs="宋体"/>
          <w:b/>
          <w:sz w:val="28"/>
          <w:szCs w:val="28"/>
        </w:rPr>
      </w:pPr>
    </w:p>
    <w:p w14:paraId="3A1E594B">
      <w:pPr>
        <w:spacing w:line="440" w:lineRule="exact"/>
        <w:rPr>
          <w:rFonts w:hint="eastAsia" w:ascii="宋体" w:hAnsi="宋体" w:cs="宋体"/>
          <w:b/>
          <w:sz w:val="28"/>
          <w:szCs w:val="28"/>
        </w:rPr>
      </w:pPr>
    </w:p>
    <w:p w14:paraId="3954681D">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762B0084">
      <w:pPr>
        <w:spacing w:line="440" w:lineRule="exact"/>
        <w:rPr>
          <w:rFonts w:hint="eastAsia" w:ascii="宋体" w:hAnsi="宋体" w:cs="宋体"/>
          <w:b/>
          <w:sz w:val="28"/>
          <w:szCs w:val="28"/>
        </w:rPr>
      </w:pPr>
    </w:p>
    <w:p w14:paraId="6ABFBBF1">
      <w:pPr>
        <w:spacing w:line="440" w:lineRule="exact"/>
        <w:rPr>
          <w:rFonts w:hint="eastAsia" w:ascii="宋体" w:hAnsi="宋体" w:cs="宋体"/>
          <w:b/>
          <w:sz w:val="28"/>
          <w:szCs w:val="28"/>
        </w:rPr>
      </w:pPr>
    </w:p>
    <w:p w14:paraId="5899ED48">
      <w:pPr>
        <w:pStyle w:val="18"/>
        <w:ind w:firstLine="281"/>
        <w:rPr>
          <w:rFonts w:hint="eastAsia"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430D01B">
      <w:pPr>
        <w:spacing w:line="440" w:lineRule="exact"/>
      </w:pPr>
    </w:p>
    <w:p w14:paraId="7FAC5354">
      <w:pPr>
        <w:pStyle w:val="25"/>
        <w:rPr>
          <w:color w:val="auto"/>
        </w:rPr>
      </w:pPr>
    </w:p>
    <w:p w14:paraId="1105AE36">
      <w:pPr>
        <w:pStyle w:val="25"/>
        <w:rPr>
          <w:color w:val="auto"/>
        </w:rPr>
      </w:pPr>
    </w:p>
    <w:p w14:paraId="21F9084A">
      <w:pPr>
        <w:pStyle w:val="25"/>
        <w:rPr>
          <w:color w:val="auto"/>
        </w:rPr>
      </w:pPr>
    </w:p>
    <w:p w14:paraId="69BFBAF9">
      <w:pPr>
        <w:pStyle w:val="25"/>
        <w:rPr>
          <w:color w:val="auto"/>
        </w:rPr>
      </w:pPr>
    </w:p>
    <w:p w14:paraId="7B74D638">
      <w:pPr>
        <w:pStyle w:val="25"/>
        <w:rPr>
          <w:color w:val="auto"/>
        </w:rPr>
      </w:pPr>
    </w:p>
    <w:p w14:paraId="4C4B1489">
      <w:pPr>
        <w:pStyle w:val="25"/>
        <w:rPr>
          <w:color w:val="auto"/>
        </w:rPr>
      </w:pPr>
    </w:p>
    <w:p w14:paraId="775F9EB6">
      <w:pPr>
        <w:spacing w:line="440" w:lineRule="exact"/>
        <w:outlineLvl w:val="0"/>
        <w:rPr>
          <w:rFonts w:hint="eastAsia" w:ascii="宋体" w:hAnsi="宋体" w:cs="宋体"/>
          <w:b/>
          <w:sz w:val="28"/>
          <w:szCs w:val="28"/>
        </w:rPr>
      </w:pPr>
      <w:r>
        <w:rPr>
          <w:rFonts w:hint="eastAsia" w:ascii="宋体" w:hAnsi="宋体" w:cs="宋体"/>
          <w:b/>
          <w:sz w:val="28"/>
          <w:szCs w:val="28"/>
        </w:rPr>
        <w:t>格式6                          资格声明函</w:t>
      </w:r>
    </w:p>
    <w:p w14:paraId="2A58AF3E">
      <w:pPr>
        <w:pStyle w:val="9"/>
        <w:spacing w:line="360" w:lineRule="auto"/>
        <w:rPr>
          <w:rFonts w:hint="eastAsia" w:ascii="宋体" w:hAnsi="宋体" w:cs="宋体"/>
          <w:sz w:val="24"/>
          <w:szCs w:val="24"/>
        </w:rPr>
      </w:pPr>
    </w:p>
    <w:p w14:paraId="2747B292">
      <w:pPr>
        <w:pStyle w:val="9"/>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泉州师范学院海洋与食品学院      </w:t>
      </w:r>
    </w:p>
    <w:p w14:paraId="049A44BD">
      <w:pPr>
        <w:pStyle w:val="25"/>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2D4BB4E4">
      <w:pPr>
        <w:pStyle w:val="25"/>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4C676B70">
      <w:pPr>
        <w:pStyle w:val="25"/>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36919502">
      <w:pPr>
        <w:pStyle w:val="15"/>
        <w:widowControl/>
        <w:spacing w:line="360" w:lineRule="auto"/>
        <w:ind w:firstLine="336"/>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0A0E4818">
      <w:pPr>
        <w:pStyle w:val="15"/>
        <w:widowControl/>
        <w:ind w:firstLine="336"/>
        <w:rPr>
          <w:rFonts w:hint="eastAsia" w:asciiTheme="minorEastAsia" w:hAnsiTheme="minorEastAsia" w:eastAsiaTheme="minorEastAsia" w:cstheme="minorEastAsia"/>
        </w:rPr>
      </w:pPr>
    </w:p>
    <w:p w14:paraId="60F07671">
      <w:pPr>
        <w:pStyle w:val="15"/>
        <w:widowControl/>
        <w:ind w:firstLine="336"/>
        <w:rPr>
          <w:rFonts w:hint="eastAsia" w:asciiTheme="minorEastAsia" w:hAnsiTheme="minorEastAsia" w:eastAsiaTheme="minorEastAsia" w:cstheme="minorEastAsia"/>
        </w:rPr>
      </w:pPr>
    </w:p>
    <w:p w14:paraId="03FCAFF6">
      <w:pPr>
        <w:pStyle w:val="15"/>
        <w:widowControl/>
        <w:ind w:firstLine="336"/>
        <w:rPr>
          <w:rFonts w:hint="eastAsia" w:asciiTheme="minorEastAsia" w:hAnsiTheme="minorEastAsia" w:eastAsiaTheme="minorEastAsia" w:cstheme="minorEastAsia"/>
        </w:rPr>
      </w:pPr>
    </w:p>
    <w:p w14:paraId="0FF71ADB">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5CDF6AA">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97C8697">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5944167C">
      <w:pPr>
        <w:pStyle w:val="25"/>
        <w:rPr>
          <w:rFonts w:hint="eastAsia" w:asciiTheme="minorEastAsia" w:hAnsiTheme="minorEastAsia" w:eastAsiaTheme="minorEastAsia" w:cstheme="minorEastAsia"/>
          <w:color w:val="auto"/>
        </w:rPr>
      </w:pPr>
    </w:p>
    <w:p w14:paraId="241F85C4">
      <w:pPr>
        <w:pStyle w:val="25"/>
        <w:rPr>
          <w:rFonts w:hint="eastAsia" w:asciiTheme="minorEastAsia" w:hAnsiTheme="minorEastAsia" w:eastAsiaTheme="minorEastAsia" w:cstheme="minorEastAsia"/>
          <w:color w:val="auto"/>
        </w:rPr>
      </w:pPr>
    </w:p>
    <w:p w14:paraId="685B6733">
      <w:pPr>
        <w:pStyle w:val="25"/>
        <w:rPr>
          <w:rFonts w:hint="eastAsia" w:asciiTheme="minorEastAsia" w:hAnsiTheme="minorEastAsia" w:eastAsiaTheme="minorEastAsia" w:cstheme="minorEastAsia"/>
          <w:color w:val="auto"/>
        </w:rPr>
      </w:pPr>
    </w:p>
    <w:p w14:paraId="1592F5CF">
      <w:pPr>
        <w:pStyle w:val="25"/>
        <w:rPr>
          <w:rFonts w:hint="eastAsia" w:asciiTheme="minorEastAsia" w:hAnsiTheme="minorEastAsia" w:eastAsiaTheme="minorEastAsia" w:cstheme="minorEastAsia"/>
          <w:color w:val="auto"/>
        </w:rPr>
      </w:pPr>
    </w:p>
    <w:p w14:paraId="41ECB75A">
      <w:pPr>
        <w:pStyle w:val="25"/>
        <w:rPr>
          <w:rFonts w:hint="eastAsia" w:asciiTheme="minorEastAsia" w:hAnsiTheme="minorEastAsia" w:eastAsiaTheme="minorEastAsia" w:cstheme="minorEastAsia"/>
          <w:color w:val="auto"/>
        </w:rPr>
      </w:pPr>
    </w:p>
    <w:p w14:paraId="3142D788">
      <w:pPr>
        <w:pStyle w:val="25"/>
        <w:rPr>
          <w:rFonts w:hint="eastAsia" w:asciiTheme="minorEastAsia" w:hAnsiTheme="minorEastAsia" w:eastAsiaTheme="minorEastAsia" w:cstheme="minorEastAsia"/>
          <w:color w:val="auto"/>
        </w:rPr>
      </w:pPr>
    </w:p>
    <w:p w14:paraId="6C533C18">
      <w:pPr>
        <w:pStyle w:val="25"/>
        <w:rPr>
          <w:rFonts w:hint="eastAsia" w:asciiTheme="minorEastAsia" w:hAnsiTheme="minorEastAsia" w:eastAsiaTheme="minorEastAsia" w:cstheme="minorEastAsia"/>
          <w:color w:val="auto"/>
        </w:rPr>
      </w:pPr>
    </w:p>
    <w:p w14:paraId="50354DB1">
      <w:pPr>
        <w:pStyle w:val="25"/>
        <w:rPr>
          <w:rFonts w:hint="eastAsia" w:asciiTheme="minorEastAsia" w:hAnsiTheme="minorEastAsia" w:eastAsiaTheme="minorEastAsia" w:cstheme="minorEastAsia"/>
          <w:color w:val="auto"/>
        </w:rPr>
      </w:pPr>
    </w:p>
    <w:p w14:paraId="27F26B93">
      <w:pPr>
        <w:pStyle w:val="25"/>
        <w:rPr>
          <w:rFonts w:hint="eastAsia" w:asciiTheme="minorEastAsia" w:hAnsiTheme="minorEastAsia" w:eastAsiaTheme="minorEastAsia" w:cstheme="minorEastAsia"/>
          <w:color w:val="auto"/>
        </w:rPr>
      </w:pPr>
    </w:p>
    <w:p w14:paraId="1A15ABF0">
      <w:pPr>
        <w:pStyle w:val="25"/>
        <w:rPr>
          <w:rFonts w:hint="eastAsia" w:asciiTheme="minorEastAsia" w:hAnsiTheme="minorEastAsia" w:eastAsiaTheme="minorEastAsia" w:cstheme="minorEastAsia"/>
          <w:color w:val="auto"/>
        </w:rPr>
      </w:pPr>
    </w:p>
    <w:p w14:paraId="4C71DF3E">
      <w:pPr>
        <w:pStyle w:val="25"/>
        <w:rPr>
          <w:rFonts w:hint="eastAsia" w:asciiTheme="minorEastAsia" w:hAnsiTheme="minorEastAsia" w:eastAsiaTheme="minorEastAsia" w:cstheme="minorEastAsia"/>
          <w:color w:val="auto"/>
        </w:rPr>
      </w:pPr>
    </w:p>
    <w:p w14:paraId="478E2B2F">
      <w:pPr>
        <w:pStyle w:val="25"/>
        <w:rPr>
          <w:rFonts w:hint="eastAsia" w:asciiTheme="minorEastAsia" w:hAnsiTheme="minorEastAsia" w:eastAsiaTheme="minorEastAsia" w:cstheme="minorEastAsia"/>
          <w:color w:val="auto"/>
        </w:rPr>
      </w:pPr>
    </w:p>
    <w:p w14:paraId="341B85DD">
      <w:pPr>
        <w:pStyle w:val="25"/>
        <w:rPr>
          <w:rFonts w:hint="eastAsia" w:asciiTheme="minorEastAsia" w:hAnsiTheme="minorEastAsia" w:eastAsiaTheme="minorEastAsia" w:cstheme="minorEastAsia"/>
          <w:color w:val="auto"/>
        </w:rPr>
      </w:pPr>
    </w:p>
    <w:p w14:paraId="1EEB3652">
      <w:pPr>
        <w:pStyle w:val="25"/>
        <w:rPr>
          <w:rFonts w:hint="eastAsia" w:asciiTheme="minorEastAsia" w:hAnsiTheme="minorEastAsia" w:eastAsiaTheme="minorEastAsia" w:cstheme="minorEastAsia"/>
          <w:color w:val="auto"/>
        </w:rPr>
      </w:pPr>
    </w:p>
    <w:p w14:paraId="408FA2C2">
      <w:pPr>
        <w:pStyle w:val="25"/>
        <w:rPr>
          <w:rFonts w:hint="eastAsia" w:asciiTheme="minorEastAsia" w:hAnsiTheme="minorEastAsia" w:eastAsiaTheme="minorEastAsia" w:cstheme="minorEastAsia"/>
          <w:color w:val="auto"/>
        </w:rPr>
      </w:pPr>
    </w:p>
    <w:p w14:paraId="6163C471">
      <w:pPr>
        <w:pStyle w:val="25"/>
        <w:rPr>
          <w:rFonts w:hint="eastAsia" w:asciiTheme="minorEastAsia" w:hAnsiTheme="minorEastAsia" w:eastAsiaTheme="minorEastAsia" w:cstheme="minorEastAsia"/>
          <w:color w:val="auto"/>
        </w:rPr>
      </w:pPr>
    </w:p>
    <w:p w14:paraId="4B740655">
      <w:pPr>
        <w:pStyle w:val="25"/>
        <w:rPr>
          <w:rFonts w:hint="eastAsia" w:asciiTheme="minorEastAsia" w:hAnsiTheme="minorEastAsia" w:eastAsiaTheme="minorEastAsia" w:cstheme="minorEastAsia"/>
          <w:color w:val="auto"/>
        </w:rPr>
      </w:pPr>
    </w:p>
    <w:p w14:paraId="3D23B835">
      <w:pPr>
        <w:pStyle w:val="25"/>
        <w:rPr>
          <w:rFonts w:hint="eastAsia" w:asciiTheme="minorEastAsia" w:hAnsiTheme="minorEastAsia" w:eastAsiaTheme="minorEastAsia" w:cstheme="minorEastAsia"/>
          <w:color w:val="auto"/>
        </w:rPr>
      </w:pPr>
    </w:p>
    <w:p w14:paraId="1E5E8E1E">
      <w:pPr>
        <w:pStyle w:val="25"/>
        <w:rPr>
          <w:rFonts w:hint="eastAsia" w:asciiTheme="minorEastAsia" w:hAnsiTheme="minorEastAsia" w:eastAsiaTheme="minorEastAsia" w:cstheme="minorEastAsia"/>
          <w:color w:val="auto"/>
        </w:rPr>
      </w:pPr>
    </w:p>
    <w:p w14:paraId="2C7EC59A">
      <w:pPr>
        <w:pStyle w:val="25"/>
        <w:rPr>
          <w:rFonts w:hint="eastAsia" w:asciiTheme="minorEastAsia" w:hAnsiTheme="minorEastAsia" w:eastAsiaTheme="minorEastAsia" w:cstheme="minorEastAsia"/>
          <w:color w:val="auto"/>
        </w:rPr>
      </w:pPr>
    </w:p>
    <w:p w14:paraId="166F8156">
      <w:pPr>
        <w:pStyle w:val="25"/>
        <w:rPr>
          <w:rFonts w:hint="eastAsia" w:asciiTheme="minorEastAsia" w:hAnsiTheme="minorEastAsia" w:eastAsiaTheme="minorEastAsia" w:cstheme="minorEastAsia"/>
          <w:color w:val="auto"/>
        </w:rPr>
      </w:pPr>
    </w:p>
    <w:p w14:paraId="4EC1724B">
      <w:pPr>
        <w:pStyle w:val="25"/>
        <w:rPr>
          <w:rFonts w:hint="eastAsia" w:asciiTheme="minorEastAsia" w:hAnsiTheme="minorEastAsia" w:eastAsiaTheme="minorEastAsia" w:cstheme="minorEastAsia"/>
          <w:color w:val="auto"/>
        </w:rPr>
      </w:pPr>
    </w:p>
    <w:p w14:paraId="6E4A8DF8">
      <w:pPr>
        <w:pStyle w:val="25"/>
        <w:rPr>
          <w:rFonts w:hint="eastAsia" w:asciiTheme="minorEastAsia" w:hAnsiTheme="minorEastAsia" w:eastAsiaTheme="minorEastAsia" w:cstheme="minorEastAsia"/>
          <w:color w:val="auto"/>
        </w:rPr>
      </w:pPr>
    </w:p>
    <w:p w14:paraId="3D35646C">
      <w:pPr>
        <w:pStyle w:val="25"/>
        <w:rPr>
          <w:rFonts w:hint="eastAsia" w:asciiTheme="minorEastAsia" w:hAnsiTheme="minorEastAsia" w:eastAsiaTheme="minorEastAsia" w:cstheme="minorEastAsia"/>
          <w:color w:val="auto"/>
        </w:rPr>
      </w:pPr>
    </w:p>
    <w:p w14:paraId="445A4A7E">
      <w:pPr>
        <w:spacing w:line="440" w:lineRule="exact"/>
        <w:outlineLvl w:val="0"/>
        <w:rPr>
          <w:rFonts w:hint="eastAsia" w:ascii="宋体" w:hAnsi="宋体" w:cs="宋体"/>
          <w:b/>
          <w:sz w:val="28"/>
          <w:szCs w:val="28"/>
        </w:rPr>
      </w:pPr>
      <w:r>
        <w:rPr>
          <w:rFonts w:hint="eastAsia" w:ascii="宋体" w:hAnsi="宋体" w:cs="宋体"/>
          <w:b/>
          <w:sz w:val="28"/>
          <w:szCs w:val="28"/>
        </w:rPr>
        <w:t xml:space="preserve">格式7                         售后服务承诺 </w:t>
      </w:r>
    </w:p>
    <w:p w14:paraId="56E893A5">
      <w:pPr>
        <w:pStyle w:val="9"/>
        <w:spacing w:line="360" w:lineRule="auto"/>
        <w:rPr>
          <w:rFonts w:hint="eastAsia" w:ascii="宋体" w:hAnsi="宋体" w:cs="宋体"/>
          <w:sz w:val="24"/>
          <w:szCs w:val="24"/>
        </w:rPr>
      </w:pPr>
    </w:p>
    <w:p w14:paraId="337512E9">
      <w:pPr>
        <w:pStyle w:val="9"/>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泉州师范学院海洋与食品学院      </w:t>
      </w:r>
    </w:p>
    <w:p w14:paraId="2D6332B0">
      <w:pPr>
        <w:pStyle w:val="15"/>
        <w:widowControl/>
        <w:ind w:firstLine="336"/>
        <w:rPr>
          <w:rFonts w:hint="eastAsia" w:asciiTheme="minorEastAsia" w:hAnsiTheme="minorEastAsia" w:eastAsiaTheme="minorEastAsia" w:cstheme="minorEastAsia"/>
        </w:rPr>
      </w:pPr>
    </w:p>
    <w:p w14:paraId="519C4CB3">
      <w:pPr>
        <w:pStyle w:val="15"/>
        <w:widowControl/>
        <w:ind w:firstLine="336"/>
        <w:rPr>
          <w:rFonts w:hint="eastAsia" w:asciiTheme="minorEastAsia" w:hAnsiTheme="minorEastAsia" w:eastAsiaTheme="minorEastAsia" w:cstheme="minorEastAsia"/>
        </w:rPr>
      </w:pPr>
    </w:p>
    <w:p w14:paraId="743742CB">
      <w:pPr>
        <w:pStyle w:val="15"/>
        <w:widowControl/>
        <w:ind w:firstLine="336"/>
        <w:rPr>
          <w:rFonts w:hint="eastAsia" w:asciiTheme="minorEastAsia" w:hAnsiTheme="minorEastAsia" w:eastAsiaTheme="minorEastAsia" w:cstheme="minorEastAsia"/>
        </w:rPr>
      </w:pPr>
    </w:p>
    <w:p w14:paraId="070A68CD">
      <w:pPr>
        <w:pStyle w:val="15"/>
        <w:widowControl/>
        <w:ind w:firstLine="336"/>
        <w:rPr>
          <w:rFonts w:hint="eastAsia" w:asciiTheme="minorEastAsia" w:hAnsiTheme="minorEastAsia" w:eastAsiaTheme="minorEastAsia" w:cstheme="minorEastAsia"/>
        </w:rPr>
      </w:pPr>
    </w:p>
    <w:p w14:paraId="3563281C">
      <w:pPr>
        <w:pStyle w:val="15"/>
        <w:widowControl/>
        <w:ind w:firstLine="336"/>
        <w:rPr>
          <w:rFonts w:hint="eastAsia" w:asciiTheme="minorEastAsia" w:hAnsiTheme="minorEastAsia" w:eastAsiaTheme="minorEastAsia" w:cstheme="minorEastAsia"/>
        </w:rPr>
      </w:pPr>
    </w:p>
    <w:p w14:paraId="38069762">
      <w:pPr>
        <w:pStyle w:val="15"/>
        <w:widowControl/>
        <w:ind w:firstLine="336"/>
        <w:rPr>
          <w:rFonts w:hint="eastAsia" w:asciiTheme="minorEastAsia" w:hAnsiTheme="minorEastAsia" w:eastAsiaTheme="minorEastAsia" w:cstheme="minorEastAsia"/>
        </w:rPr>
      </w:pPr>
    </w:p>
    <w:p w14:paraId="6FEA62F0">
      <w:pPr>
        <w:pStyle w:val="15"/>
        <w:widowControl/>
        <w:ind w:firstLine="336"/>
        <w:rPr>
          <w:rFonts w:hint="eastAsia" w:asciiTheme="minorEastAsia" w:hAnsiTheme="minorEastAsia" w:eastAsiaTheme="minorEastAsia" w:cstheme="minorEastAsia"/>
        </w:rPr>
      </w:pPr>
    </w:p>
    <w:p w14:paraId="0DE29750">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48D390EF">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776BF57D">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03B5C65B">
      <w:pPr>
        <w:pStyle w:val="25"/>
        <w:rPr>
          <w:rFonts w:hint="eastAsia" w:asciiTheme="minorEastAsia" w:hAnsiTheme="minorEastAsia" w:eastAsiaTheme="minorEastAsia" w:cstheme="minorEastAsia"/>
          <w:color w:val="auto"/>
        </w:rPr>
      </w:pPr>
    </w:p>
    <w:p w14:paraId="6F8753F8">
      <w:pPr>
        <w:pStyle w:val="25"/>
        <w:rPr>
          <w:rFonts w:hint="eastAsia" w:asciiTheme="minorEastAsia" w:hAnsiTheme="minorEastAsia" w:eastAsiaTheme="minorEastAsia" w:cstheme="minorEastAsia"/>
          <w:color w:val="auto"/>
        </w:rPr>
      </w:pPr>
    </w:p>
    <w:p w14:paraId="35AD32CD">
      <w:pPr>
        <w:pStyle w:val="25"/>
        <w:rPr>
          <w:rFonts w:hint="eastAsia" w:asciiTheme="minorEastAsia" w:hAnsiTheme="minorEastAsia" w:eastAsiaTheme="minorEastAsia" w:cstheme="minorEastAsia"/>
          <w:color w:val="auto"/>
        </w:rPr>
      </w:pPr>
    </w:p>
    <w:p w14:paraId="5082B6EB">
      <w:pPr>
        <w:pStyle w:val="25"/>
        <w:rPr>
          <w:rFonts w:hint="eastAsia" w:asciiTheme="minorEastAsia" w:hAnsiTheme="minorEastAsia" w:eastAsiaTheme="minorEastAsia" w:cstheme="minorEastAsia"/>
          <w:color w:val="auto"/>
        </w:rPr>
      </w:pPr>
    </w:p>
    <w:p w14:paraId="41B0240C">
      <w:pPr>
        <w:pStyle w:val="25"/>
        <w:rPr>
          <w:rFonts w:hint="eastAsia" w:asciiTheme="minorEastAsia" w:hAnsiTheme="minorEastAsia" w:eastAsiaTheme="minorEastAsia" w:cstheme="minorEastAsia"/>
          <w:color w:val="auto"/>
        </w:rPr>
      </w:pPr>
    </w:p>
    <w:p w14:paraId="1D63AF90">
      <w:pPr>
        <w:pStyle w:val="25"/>
        <w:rPr>
          <w:rFonts w:hint="eastAsia" w:asciiTheme="minorEastAsia" w:hAnsiTheme="minorEastAsia" w:eastAsiaTheme="minorEastAsia" w:cstheme="minorEastAsia"/>
          <w:color w:val="auto"/>
        </w:rPr>
      </w:pPr>
    </w:p>
    <w:p w14:paraId="1452DA91">
      <w:pPr>
        <w:pStyle w:val="25"/>
        <w:rPr>
          <w:rFonts w:hint="eastAsia" w:asciiTheme="minorEastAsia" w:hAnsiTheme="minorEastAsia" w:eastAsiaTheme="minorEastAsia" w:cstheme="minorEastAsia"/>
          <w:color w:val="auto"/>
        </w:rPr>
      </w:pPr>
    </w:p>
    <w:p w14:paraId="4997A971">
      <w:pPr>
        <w:pStyle w:val="25"/>
        <w:rPr>
          <w:rFonts w:hint="eastAsia" w:asciiTheme="minorEastAsia" w:hAnsiTheme="minorEastAsia" w:eastAsiaTheme="minorEastAsia" w:cstheme="minorEastAsia"/>
          <w:color w:val="auto"/>
        </w:rPr>
      </w:pPr>
    </w:p>
    <w:p w14:paraId="5A4C39CD">
      <w:pPr>
        <w:pStyle w:val="25"/>
        <w:rPr>
          <w:rFonts w:hint="eastAsia" w:asciiTheme="minorEastAsia" w:hAnsiTheme="minorEastAsia" w:eastAsiaTheme="minorEastAsia" w:cstheme="minorEastAsia"/>
          <w:color w:val="auto"/>
        </w:rPr>
      </w:pPr>
    </w:p>
    <w:p w14:paraId="395260F0">
      <w:pPr>
        <w:pStyle w:val="25"/>
        <w:rPr>
          <w:rFonts w:hint="eastAsia" w:asciiTheme="minorEastAsia" w:hAnsiTheme="minorEastAsia" w:eastAsiaTheme="minorEastAsia" w:cstheme="minorEastAsia"/>
          <w:color w:val="auto"/>
        </w:rPr>
      </w:pPr>
    </w:p>
    <w:p w14:paraId="285DAD82">
      <w:pPr>
        <w:pStyle w:val="25"/>
        <w:rPr>
          <w:rFonts w:hint="eastAsia" w:asciiTheme="minorEastAsia" w:hAnsiTheme="minorEastAsia" w:eastAsiaTheme="minorEastAsia" w:cstheme="minorEastAsia"/>
          <w:color w:val="auto"/>
        </w:rPr>
      </w:pPr>
    </w:p>
    <w:p w14:paraId="2CD6114B">
      <w:pPr>
        <w:pStyle w:val="25"/>
        <w:rPr>
          <w:rFonts w:hint="eastAsia" w:asciiTheme="minorEastAsia" w:hAnsiTheme="minorEastAsia" w:eastAsiaTheme="minorEastAsia" w:cstheme="minorEastAsia"/>
          <w:color w:val="auto"/>
        </w:rPr>
      </w:pPr>
    </w:p>
    <w:p w14:paraId="2B624583">
      <w:pPr>
        <w:pStyle w:val="25"/>
        <w:rPr>
          <w:rFonts w:hint="eastAsia" w:asciiTheme="minorEastAsia" w:hAnsiTheme="minorEastAsia" w:eastAsiaTheme="minorEastAsia" w:cstheme="minorEastAsia"/>
          <w:color w:val="auto"/>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9B1FBA5">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563F6928">
          <w:pPr>
            <w:pStyle w:val="10"/>
            <w:tabs>
              <w:tab w:val="clear" w:pos="4153"/>
              <w:tab w:val="clear" w:pos="8306"/>
            </w:tabs>
            <w:ind w:right="360"/>
            <w:jc w:val="both"/>
          </w:pPr>
          <w:r>
            <w:rPr>
              <w:rFonts w:hint="eastAsia"/>
            </w:rPr>
            <w:t xml:space="preserve">福建诚信招标有限公司                          联系电话：0595-22507198、22507298                     </w:t>
          </w:r>
        </w:p>
      </w:tc>
    </w:tr>
  </w:tbl>
  <w:p w14:paraId="1C0FDA29">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4D72C">
    <w:pPr>
      <w:pStyle w:val="10"/>
      <w:framePr w:wrap="around" w:vAnchor="text" w:hAnchor="margin" w:xAlign="right" w:y="1"/>
      <w:rPr>
        <w:rStyle w:val="22"/>
      </w:rPr>
    </w:pPr>
    <w:r>
      <w:fldChar w:fldCharType="begin"/>
    </w:r>
    <w:r>
      <w:rPr>
        <w:rStyle w:val="22"/>
      </w:rPr>
      <w:instrText xml:space="preserve">PAGE  </w:instrText>
    </w:r>
    <w:r>
      <w:fldChar w:fldCharType="end"/>
    </w:r>
  </w:p>
  <w:p w14:paraId="7D0F7E0F">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28208C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20B31CB">
          <w:pPr>
            <w:pStyle w:val="10"/>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0463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2504638">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B0B18">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BAB0B18">
                          <w:pPr>
                            <w:pStyle w:val="10"/>
                          </w:pPr>
                        </w:p>
                      </w:txbxContent>
                    </v:textbox>
                  </v:shape>
                </w:pict>
              </mc:Fallback>
            </mc:AlternateContent>
          </w:r>
        </w:p>
      </w:tc>
    </w:tr>
  </w:tbl>
  <w:p w14:paraId="7197471A">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1BE1E">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47139">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5D47139">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A0796">
    <w:pPr>
      <w:pStyle w:val="11"/>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jOGY3YzhkNDhhMzgwM2MyMDYwYTZhNWQ1ZjZhN2QifQ=="/>
  </w:docVars>
  <w:rsids>
    <w:rsidRoot w:val="59835B2E"/>
    <w:rsid w:val="000170B1"/>
    <w:rsid w:val="00020C15"/>
    <w:rsid w:val="000214A9"/>
    <w:rsid w:val="00034ACC"/>
    <w:rsid w:val="000977E7"/>
    <w:rsid w:val="000E320D"/>
    <w:rsid w:val="00125541"/>
    <w:rsid w:val="00194A92"/>
    <w:rsid w:val="001D1B99"/>
    <w:rsid w:val="00267813"/>
    <w:rsid w:val="00293341"/>
    <w:rsid w:val="00322644"/>
    <w:rsid w:val="00362744"/>
    <w:rsid w:val="00366CE8"/>
    <w:rsid w:val="003B436B"/>
    <w:rsid w:val="003C4343"/>
    <w:rsid w:val="003E44F2"/>
    <w:rsid w:val="00520235"/>
    <w:rsid w:val="005C355B"/>
    <w:rsid w:val="005E32A2"/>
    <w:rsid w:val="00611010"/>
    <w:rsid w:val="006A4E53"/>
    <w:rsid w:val="007076CD"/>
    <w:rsid w:val="007B6D0D"/>
    <w:rsid w:val="008C6A91"/>
    <w:rsid w:val="00912EEB"/>
    <w:rsid w:val="00A930EC"/>
    <w:rsid w:val="00C660CA"/>
    <w:rsid w:val="00DA2582"/>
    <w:rsid w:val="00DE0DA5"/>
    <w:rsid w:val="00E1184C"/>
    <w:rsid w:val="00F02CEB"/>
    <w:rsid w:val="00FE6566"/>
    <w:rsid w:val="034E4A21"/>
    <w:rsid w:val="0A8F55D1"/>
    <w:rsid w:val="0B5D195B"/>
    <w:rsid w:val="0E8D13D6"/>
    <w:rsid w:val="0F44355D"/>
    <w:rsid w:val="0FF5257B"/>
    <w:rsid w:val="115376E2"/>
    <w:rsid w:val="11815664"/>
    <w:rsid w:val="13153FB4"/>
    <w:rsid w:val="16F7028D"/>
    <w:rsid w:val="173A664E"/>
    <w:rsid w:val="17F22BA8"/>
    <w:rsid w:val="196547FC"/>
    <w:rsid w:val="1C4B3D8B"/>
    <w:rsid w:val="1D974856"/>
    <w:rsid w:val="1DD464FF"/>
    <w:rsid w:val="21CF315A"/>
    <w:rsid w:val="299802D6"/>
    <w:rsid w:val="29AD768A"/>
    <w:rsid w:val="2CEB06B4"/>
    <w:rsid w:val="2CF00482"/>
    <w:rsid w:val="30EC4E63"/>
    <w:rsid w:val="322A7F39"/>
    <w:rsid w:val="32FB2F01"/>
    <w:rsid w:val="33C33694"/>
    <w:rsid w:val="3643461A"/>
    <w:rsid w:val="38641F41"/>
    <w:rsid w:val="39FC21BB"/>
    <w:rsid w:val="3AE62A2D"/>
    <w:rsid w:val="3B1925BB"/>
    <w:rsid w:val="3B6C1D7D"/>
    <w:rsid w:val="3E002010"/>
    <w:rsid w:val="3F2E1764"/>
    <w:rsid w:val="42575A75"/>
    <w:rsid w:val="451F1798"/>
    <w:rsid w:val="46A35ADB"/>
    <w:rsid w:val="4C1307C4"/>
    <w:rsid w:val="4C612351"/>
    <w:rsid w:val="4C65575F"/>
    <w:rsid w:val="4C9808FB"/>
    <w:rsid w:val="4E487C6D"/>
    <w:rsid w:val="4F123E7A"/>
    <w:rsid w:val="55794C66"/>
    <w:rsid w:val="55CD64D1"/>
    <w:rsid w:val="55D751F9"/>
    <w:rsid w:val="57664CC0"/>
    <w:rsid w:val="59835B2E"/>
    <w:rsid w:val="5AE34496"/>
    <w:rsid w:val="5D654BBF"/>
    <w:rsid w:val="607C050A"/>
    <w:rsid w:val="677F3E55"/>
    <w:rsid w:val="68735896"/>
    <w:rsid w:val="69690D6B"/>
    <w:rsid w:val="69E41B1D"/>
    <w:rsid w:val="6B7D3D34"/>
    <w:rsid w:val="6D3F5C0C"/>
    <w:rsid w:val="6E9A7D81"/>
    <w:rsid w:val="718F5027"/>
    <w:rsid w:val="726C6FA6"/>
    <w:rsid w:val="731E2BC7"/>
    <w:rsid w:val="736C78EA"/>
    <w:rsid w:val="73D2014D"/>
    <w:rsid w:val="780B365B"/>
    <w:rsid w:val="7A721EC3"/>
    <w:rsid w:val="7AF212FE"/>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20">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qFormat/>
    <w:uiPriority w:val="0"/>
    <w:pPr>
      <w:ind w:firstLine="560" w:firstLineChars="200"/>
    </w:pPr>
    <w:rPr>
      <w:rFonts w:ascii="宋体" w:hAnsi="宋体"/>
      <w:sz w:val="28"/>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Calibri" w:hAnsi="Calibri"/>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footnote text"/>
    <w:basedOn w:val="1"/>
    <w:link w:val="30"/>
    <w:uiPriority w:val="0"/>
    <w:pPr>
      <w:snapToGrid w:val="0"/>
      <w:jc w:val="left"/>
    </w:pPr>
    <w:rPr>
      <w:sz w:val="18"/>
      <w:szCs w:val="18"/>
    </w:rPr>
  </w:style>
  <w:style w:type="paragraph" w:styleId="14">
    <w:name w:val="toc 2"/>
    <w:basedOn w:val="1"/>
    <w:next w:val="1"/>
    <w:qFormat/>
    <w:uiPriority w:val="0"/>
    <w:pPr>
      <w:ind w:left="420" w:leftChars="200"/>
    </w:p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Title"/>
    <w:basedOn w:val="1"/>
    <w:next w:val="1"/>
    <w:qFormat/>
    <w:uiPriority w:val="0"/>
    <w:pPr>
      <w:jc w:val="center"/>
    </w:pPr>
    <w:rPr>
      <w:rFonts w:ascii="Arial Black" w:hAnsi="Arial Black" w:cs="Arial Black"/>
      <w:i/>
      <w:iCs/>
      <w:sz w:val="48"/>
      <w:szCs w:val="48"/>
    </w:rPr>
  </w:style>
  <w:style w:type="paragraph" w:styleId="17">
    <w:name w:val="annotation subject"/>
    <w:basedOn w:val="7"/>
    <w:next w:val="7"/>
    <w:qFormat/>
    <w:uiPriority w:val="0"/>
    <w:rPr>
      <w:rFonts w:ascii="宋体" w:hAnsi="Courier New"/>
      <w:szCs w:val="20"/>
    </w:rPr>
  </w:style>
  <w:style w:type="paragraph" w:styleId="18">
    <w:name w:val="Body Text First Indent"/>
    <w:basedOn w:val="8"/>
    <w:unhideWhenUsed/>
    <w:qFormat/>
    <w:uiPriority w:val="0"/>
    <w:pPr>
      <w:ind w:firstLine="420" w:firstLineChars="100"/>
    </w:p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character" w:styleId="24">
    <w:name w:val="footnote reference"/>
    <w:basedOn w:val="20"/>
    <w:qFormat/>
    <w:uiPriority w:val="0"/>
    <w:rPr>
      <w:vertAlign w:val="superscript"/>
    </w:rPr>
  </w:style>
  <w:style w:type="paragraph" w:customStyle="1" w:styleId="25">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6">
    <w:name w:val="ptdl"/>
    <w:basedOn w:val="1"/>
    <w:qFormat/>
    <w:uiPriority w:val="0"/>
    <w:pPr>
      <w:spacing w:after="156"/>
      <w:ind w:firstLine="480"/>
    </w:pPr>
    <w:rPr>
      <w:sz w:val="24"/>
      <w:szCs w:val="20"/>
    </w:rPr>
  </w:style>
  <w:style w:type="paragraph" w:customStyle="1" w:styleId="27">
    <w:name w:val="WPSOffice手动目录 1"/>
    <w:qFormat/>
    <w:uiPriority w:val="0"/>
    <w:rPr>
      <w:rFonts w:ascii="Times New Roman" w:hAnsi="Times New Roman" w:eastAsia="宋体" w:cs="Times New Roman"/>
      <w:lang w:val="zh-CN"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zh-CN" w:eastAsia="zh-CN" w:bidi="ar-SA"/>
    </w:rPr>
  </w:style>
  <w:style w:type="paragraph" w:styleId="29">
    <w:name w:val="List Paragraph"/>
    <w:basedOn w:val="1"/>
    <w:qFormat/>
    <w:uiPriority w:val="34"/>
    <w:pPr>
      <w:ind w:firstLine="420" w:firstLineChars="200"/>
    </w:pPr>
  </w:style>
  <w:style w:type="character" w:customStyle="1" w:styleId="30">
    <w:name w:val="脚注文本 字符"/>
    <w:basedOn w:val="20"/>
    <w:link w:val="13"/>
    <w:qFormat/>
    <w:uiPriority w:val="0"/>
    <w:rPr>
      <w:kern w:val="2"/>
      <w:sz w:val="18"/>
      <w:szCs w:val="18"/>
      <w:lang w:val="en-US"/>
    </w:rPr>
  </w:style>
  <w:style w:type="character" w:styleId="31">
    <w:name w:val="Placeholder Text"/>
    <w:basedOn w:val="20"/>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5610</Words>
  <Characters>5755</Characters>
  <Lines>59</Lines>
  <Paragraphs>16</Paragraphs>
  <TotalTime>0</TotalTime>
  <ScaleCrop>false</ScaleCrop>
  <LinksUpToDate>false</LinksUpToDate>
  <CharactersWithSpaces>7349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2024-10-16T03:42:00Z</dcterms:created>
  <dc:creator>搁浅</dc:creator>
  <cp:lastModifiedBy>海洋学院洪</cp:lastModifiedBy>
  <cp:lastPrinted>2021-11-24T07:21:00Z</cp:lastPrinted>
  <dcterms:modified xsi:type="dcterms:W3CDTF">2024-10-18T08:01:57Z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559799F861C1446CBB4DC25AB1124CDD_13</vt:lpwstr>
  </property>
</Properties>
</file>