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spacing w:before="5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15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400"/>
        <w:gridCol w:w="2520"/>
        <w:gridCol w:w="2070"/>
        <w:gridCol w:w="3063"/>
        <w:gridCol w:w="2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</w:rPr>
              <w:t>届联合国机构宣讲咨询活动学生现场咨询互动报名表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高校名称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参加地点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武汉/广州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参加时间段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武汉场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四选一：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9:30-10:30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10:30-11:30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13:30-14: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30/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14: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-16:00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广州场二选一：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13:30-15:00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15:00-17:00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带队联络人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联络人手机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联络人微信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参会总人数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车牌号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车辆公司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司机姓名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司机身份证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司机手机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手机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邮箱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before="5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  <w:sectPr>
          <w:headerReference r:id="rId3" w:type="default"/>
          <w:footerReference r:id="rId4" w:type="default"/>
          <w:pgSz w:w="16837" w:h="11905"/>
          <w:pgMar w:top="774" w:right="822" w:bottom="694" w:left="807" w:header="489" w:footer="408" w:gutter="0"/>
          <w:cols w:equalWidth="0" w:num="1">
            <w:col w:w="15207"/>
          </w:cols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8" w:firstLineChars="200"/>
        <w:textAlignment w:val="auto"/>
        <w:rPr>
          <w:rFonts w:hint="eastAsia" w:ascii="黑体" w:hAnsi="黑体" w:eastAsia="仿宋_GB2312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kern w:val="2"/>
          <w:sz w:val="24"/>
          <w:szCs w:val="24"/>
          <w:lang w:val="en-US" w:eastAsia="zh-CN" w:bidi="ar-SA"/>
        </w:rPr>
        <w:t>请务必于2025年10月9日（周四）前将此回执电子</w:t>
      </w:r>
      <w:bookmarkStart w:id="0" w:name="_GoBack"/>
      <w:r>
        <w:rPr>
          <w:rFonts w:hint="eastAsia" w:ascii="黑体" w:hAnsi="黑体" w:eastAsia="黑体" w:cs="黑体"/>
          <w:b w:val="0"/>
          <w:bCs w:val="0"/>
          <w:spacing w:val="2"/>
          <w:kern w:val="2"/>
          <w:sz w:val="24"/>
          <w:szCs w:val="24"/>
          <w:lang w:val="en-US" w:eastAsia="zh-CN" w:bidi="ar-SA"/>
        </w:rPr>
        <w:t>版发送至fjjytlg@fjsjyt.cn。</w:t>
      </w:r>
      <w:bookmarkEnd w:id="0"/>
    </w:p>
    <w:p/>
    <w:sectPr>
      <w:type w:val="continuous"/>
      <w:pgSz w:w="16837" w:h="11905"/>
      <w:pgMar w:top="774" w:right="822" w:bottom="694" w:left="807" w:header="489" w:footer="408" w:gutter="0"/>
      <w:cols w:equalWidth="0" w:num="1">
        <w:col w:w="15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75" w:lineRule="exac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2" w:lineRule="auto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10"/>
    <w:rsid w:val="00682910"/>
    <w:rsid w:val="2F683063"/>
    <w:rsid w:val="64CA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楷体_GB2312" w:hAnsi="Times New Roman" w:eastAsia="楷体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2025-09-23T04:09:00Z</dcterms:created>
  <dc:creator>w</dc:creator>
  <cp:lastModifiedBy>心怡</cp:lastModifiedBy>
  <dcterms:modified xsi:type="dcterms:W3CDTF">2025-09-25T10:14:33Z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471EE1261C144EDDB0781B9162386521</vt:lpwstr>
  </property>
</Properties>
</file>