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563" w:rsidRPr="003D15F0" w:rsidRDefault="006F3563" w:rsidP="00FE4516">
      <w:pPr>
        <w:jc w:val="center"/>
        <w:rPr>
          <w:rFonts w:ascii="仿宋" w:eastAsia="仿宋" w:hAnsi="仿宋"/>
          <w:b/>
          <w:sz w:val="32"/>
          <w:szCs w:val="32"/>
        </w:rPr>
      </w:pPr>
      <w:r w:rsidRPr="003D15F0">
        <w:rPr>
          <w:rFonts w:ascii="仿宋" w:eastAsia="仿宋" w:hAnsi="仿宋" w:hint="eastAsia"/>
          <w:b/>
          <w:sz w:val="32"/>
          <w:szCs w:val="32"/>
        </w:rPr>
        <w:t>“福建省</w:t>
      </w:r>
      <w:r w:rsidRPr="003D15F0">
        <w:rPr>
          <w:rFonts w:ascii="仿宋" w:eastAsia="仿宋" w:hAnsi="仿宋"/>
          <w:b/>
          <w:sz w:val="32"/>
          <w:szCs w:val="32"/>
        </w:rPr>
        <w:t>2016</w:t>
      </w:r>
      <w:r w:rsidRPr="003D15F0">
        <w:rPr>
          <w:rFonts w:ascii="仿宋" w:eastAsia="仿宋" w:hAnsi="仿宋" w:hint="eastAsia"/>
          <w:b/>
          <w:sz w:val="32"/>
          <w:szCs w:val="32"/>
        </w:rPr>
        <w:t>年乡村校长助力工程培训班”成功举办</w:t>
      </w:r>
    </w:p>
    <w:p w:rsidR="006F3563" w:rsidRPr="003D15F0" w:rsidRDefault="006F3563" w:rsidP="003D15F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D15F0">
        <w:rPr>
          <w:rFonts w:ascii="仿宋" w:eastAsia="仿宋" w:hAnsi="仿宋" w:hint="eastAsia"/>
          <w:sz w:val="28"/>
          <w:szCs w:val="28"/>
        </w:rPr>
        <w:t>根据《福建省教育厅关于下达</w:t>
      </w:r>
      <w:r w:rsidRPr="003D15F0">
        <w:rPr>
          <w:rFonts w:ascii="仿宋" w:eastAsia="仿宋" w:hAnsi="仿宋"/>
          <w:sz w:val="28"/>
          <w:szCs w:val="28"/>
        </w:rPr>
        <w:t>2016</w:t>
      </w:r>
      <w:r w:rsidRPr="003D15F0">
        <w:rPr>
          <w:rFonts w:ascii="仿宋" w:eastAsia="仿宋" w:hAnsi="仿宋" w:hint="eastAsia"/>
          <w:sz w:val="28"/>
          <w:szCs w:val="28"/>
        </w:rPr>
        <w:t>年第三批基础教育师资省级培训计划的通知》（闽教师〔</w:t>
      </w:r>
      <w:r w:rsidRPr="003D15F0">
        <w:rPr>
          <w:rFonts w:ascii="仿宋" w:eastAsia="仿宋" w:hAnsi="仿宋"/>
          <w:sz w:val="28"/>
          <w:szCs w:val="28"/>
        </w:rPr>
        <w:t>2016</w:t>
      </w:r>
      <w:r w:rsidRPr="003D15F0">
        <w:rPr>
          <w:rFonts w:ascii="仿宋" w:eastAsia="仿宋" w:hAnsi="仿宋" w:hint="eastAsia"/>
          <w:sz w:val="28"/>
          <w:szCs w:val="28"/>
        </w:rPr>
        <w:t>〕</w:t>
      </w:r>
      <w:r w:rsidRPr="003D15F0">
        <w:rPr>
          <w:rFonts w:ascii="仿宋" w:eastAsia="仿宋" w:hAnsi="仿宋"/>
          <w:sz w:val="28"/>
          <w:szCs w:val="28"/>
        </w:rPr>
        <w:t>35</w:t>
      </w:r>
      <w:r w:rsidRPr="003D15F0">
        <w:rPr>
          <w:rFonts w:ascii="仿宋" w:eastAsia="仿宋" w:hAnsi="仿宋" w:hint="eastAsia"/>
          <w:sz w:val="28"/>
          <w:szCs w:val="28"/>
        </w:rPr>
        <w:t>号）精神，福建省教育厅委托泉州师范学院继续教育学院举办“福建省</w:t>
      </w:r>
      <w:r w:rsidRPr="003D15F0">
        <w:rPr>
          <w:rFonts w:ascii="仿宋" w:eastAsia="仿宋" w:hAnsi="仿宋"/>
          <w:sz w:val="28"/>
          <w:szCs w:val="28"/>
        </w:rPr>
        <w:t>2016</w:t>
      </w:r>
      <w:r w:rsidRPr="003D15F0">
        <w:rPr>
          <w:rFonts w:ascii="仿宋" w:eastAsia="仿宋" w:hAnsi="仿宋" w:hint="eastAsia"/>
          <w:sz w:val="28"/>
          <w:szCs w:val="28"/>
        </w:rPr>
        <w:t>年乡村校长助力工程”培训班。</w:t>
      </w:r>
    </w:p>
    <w:p w:rsidR="006F3563" w:rsidRPr="003D15F0" w:rsidRDefault="006F3563" w:rsidP="003D15F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D15F0">
        <w:rPr>
          <w:rFonts w:ascii="仿宋" w:eastAsia="仿宋" w:hAnsi="仿宋" w:hint="eastAsia"/>
          <w:sz w:val="28"/>
          <w:szCs w:val="28"/>
        </w:rPr>
        <w:t>泉州师范学院继续教育学院院长陈秋燕、泉州师范学院继续教育学院副院长陈红波、泉州师范学院继续教育学干训中心主任王宏、泉州师范学院继续教育学办公室主任吴世军</w:t>
      </w:r>
      <w:bookmarkStart w:id="0" w:name="_GoBack"/>
      <w:bookmarkEnd w:id="0"/>
      <w:r w:rsidRPr="003D15F0">
        <w:rPr>
          <w:rFonts w:ascii="仿宋" w:eastAsia="仿宋" w:hAnsi="仿宋" w:hint="eastAsia"/>
          <w:sz w:val="28"/>
          <w:szCs w:val="28"/>
        </w:rPr>
        <w:t>和</w:t>
      </w:r>
      <w:r w:rsidRPr="003D15F0">
        <w:rPr>
          <w:rFonts w:ascii="仿宋" w:eastAsia="仿宋" w:hAnsi="仿宋"/>
          <w:sz w:val="28"/>
          <w:szCs w:val="28"/>
        </w:rPr>
        <w:t>71</w:t>
      </w:r>
      <w:r w:rsidRPr="003D15F0">
        <w:rPr>
          <w:rFonts w:ascii="仿宋" w:eastAsia="仿宋" w:hAnsi="仿宋" w:hint="eastAsia"/>
          <w:sz w:val="28"/>
          <w:szCs w:val="28"/>
        </w:rPr>
        <w:t>名来自福建省各地的校长参加开班仪式。泉州师院继续教育学院院长陈秋燕作热情洋溢讲话，简介了泉州师院继续教育学院情况，并希望学员能学有所获，在这七天的学习当中既有校长管理方面的课程，又有研训活动，理论与实际相结合。在培训期间希望继续教育学院做好协调服务、后勤保障工作，做到热心、精心、用心；希望学员们转变角色，放下工作，用心体会交流学习；在学习中既要紧张严肃又要宽松活泼，在学习之余感受泉州文化。</w:t>
      </w:r>
    </w:p>
    <w:p w:rsidR="006F3563" w:rsidRPr="003D15F0" w:rsidRDefault="006F3563" w:rsidP="003D15F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D15F0">
        <w:rPr>
          <w:rFonts w:ascii="仿宋" w:eastAsia="仿宋" w:hAnsi="仿宋" w:hint="eastAsia"/>
          <w:sz w:val="28"/>
          <w:szCs w:val="28"/>
        </w:rPr>
        <w:t>本期培训为期</w:t>
      </w:r>
      <w:r w:rsidRPr="003D15F0">
        <w:rPr>
          <w:rFonts w:ascii="仿宋" w:eastAsia="仿宋" w:hAnsi="仿宋"/>
          <w:sz w:val="28"/>
          <w:szCs w:val="28"/>
        </w:rPr>
        <w:t>8</w:t>
      </w:r>
      <w:r w:rsidRPr="003D15F0">
        <w:rPr>
          <w:rFonts w:ascii="仿宋" w:eastAsia="仿宋" w:hAnsi="仿宋" w:hint="eastAsia"/>
          <w:sz w:val="28"/>
          <w:szCs w:val="28"/>
        </w:rPr>
        <w:t>天，为了让各位学员在这里学有所获，我院精心准备、精选主题、广泛征询专家、科学论证培训方案，采取理论学习、观摩研讨、实践操练、专家指导、在岗研修等多种形式，以增强培训的针对性和实效性。课程实施以《破冰之旅》和《方案解读》来调动学员学习的主动性和兴趣。以三个管理专题和一个研训活动来贯彻落实“乡村学校管理标准化和现代化”的培训目标要求。以二个专家讲座来引领乡村校长的管理思维的视野与创新。以二个《校长论坛》和</w:t>
      </w:r>
      <w:r w:rsidRPr="003D15F0">
        <w:rPr>
          <w:rFonts w:ascii="仿宋" w:eastAsia="仿宋" w:hAnsi="仿宋" w:hint="eastAsia"/>
          <w:sz w:val="28"/>
          <w:szCs w:val="28"/>
        </w:rPr>
        <w:lastRenderedPageBreak/>
        <w:t>二个实践活动课程对“理论联系实际，助力乡村校长能力提升”加以贯彻落实。此外，二个文化专题活动凸显了本期培训的地域特色和人文内涵。</w:t>
      </w:r>
    </w:p>
    <w:p w:rsidR="006F3563" w:rsidRPr="003D15F0" w:rsidRDefault="006F3563" w:rsidP="003D15F0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3D15F0">
        <w:rPr>
          <w:rFonts w:ascii="仿宋" w:eastAsia="仿宋" w:hAnsi="仿宋" w:hint="eastAsia"/>
          <w:kern w:val="0"/>
          <w:sz w:val="28"/>
          <w:szCs w:val="28"/>
        </w:rPr>
        <w:t>泉州师范学院继续教育学院干训中心供稿</w:t>
      </w:r>
    </w:p>
    <w:sectPr w:rsidR="006F3563" w:rsidRPr="003D15F0" w:rsidSect="001E1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772" w:rsidRDefault="00E25772" w:rsidP="00FE4516">
      <w:r>
        <w:separator/>
      </w:r>
    </w:p>
  </w:endnote>
  <w:endnote w:type="continuationSeparator" w:id="1">
    <w:p w:rsidR="00E25772" w:rsidRDefault="00E25772" w:rsidP="00FE45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772" w:rsidRDefault="00E25772" w:rsidP="00FE4516">
      <w:r>
        <w:separator/>
      </w:r>
    </w:p>
  </w:footnote>
  <w:footnote w:type="continuationSeparator" w:id="1">
    <w:p w:rsidR="00E25772" w:rsidRDefault="00E25772" w:rsidP="00FE45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C08"/>
    <w:rsid w:val="000A1D72"/>
    <w:rsid w:val="000E196C"/>
    <w:rsid w:val="000F46AB"/>
    <w:rsid w:val="00113736"/>
    <w:rsid w:val="00120389"/>
    <w:rsid w:val="001312C1"/>
    <w:rsid w:val="001D44C1"/>
    <w:rsid w:val="001E13AA"/>
    <w:rsid w:val="002701C5"/>
    <w:rsid w:val="002B5C7E"/>
    <w:rsid w:val="00390886"/>
    <w:rsid w:val="003D15F0"/>
    <w:rsid w:val="003F1BDC"/>
    <w:rsid w:val="00461B07"/>
    <w:rsid w:val="00484C08"/>
    <w:rsid w:val="004B2C84"/>
    <w:rsid w:val="004E027C"/>
    <w:rsid w:val="005303F4"/>
    <w:rsid w:val="006B4518"/>
    <w:rsid w:val="006F3563"/>
    <w:rsid w:val="008315E2"/>
    <w:rsid w:val="00B614A5"/>
    <w:rsid w:val="00B63C38"/>
    <w:rsid w:val="00BB610F"/>
    <w:rsid w:val="00CD0B50"/>
    <w:rsid w:val="00D260DD"/>
    <w:rsid w:val="00DC1E51"/>
    <w:rsid w:val="00E25772"/>
    <w:rsid w:val="00E765A9"/>
    <w:rsid w:val="00EB47C5"/>
    <w:rsid w:val="00ED04CF"/>
    <w:rsid w:val="00F70251"/>
    <w:rsid w:val="00F92998"/>
    <w:rsid w:val="00FD4954"/>
    <w:rsid w:val="00FD7014"/>
    <w:rsid w:val="00FE4516"/>
    <w:rsid w:val="00FF1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E45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FE4516"/>
    <w:rPr>
      <w:sz w:val="18"/>
    </w:rPr>
  </w:style>
  <w:style w:type="paragraph" w:styleId="a4">
    <w:name w:val="footer"/>
    <w:basedOn w:val="a"/>
    <w:link w:val="Char0"/>
    <w:uiPriority w:val="99"/>
    <w:rsid w:val="00FE451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FE451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103</Words>
  <Characters>591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“福建省2016年乡村校长助力工程培训班”成功举办</dc:title>
  <dc:subject/>
  <dc:creator>kj</dc:creator>
  <cp:keywords/>
  <dc:description/>
  <cp:lastModifiedBy>继续教育学院办公室</cp:lastModifiedBy>
  <cp:revision>3</cp:revision>
  <dcterms:created xsi:type="dcterms:W3CDTF">2017-02-20T05:13:00Z</dcterms:created>
  <dcterms:modified xsi:type="dcterms:W3CDTF">2017-02-20T05:20:00Z</dcterms:modified>
</cp:coreProperties>
</file>